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91265" w14:textId="77777777" w:rsidR="00D517BD" w:rsidRDefault="00D517BD" w:rsidP="00D517BD">
      <w:pPr>
        <w:pStyle w:val="papertitle"/>
        <w:spacing w:before="100" w:beforeAutospacing="1" w:after="100" w:afterAutospacing="1"/>
      </w:pPr>
      <w:r>
        <w:t xml:space="preserve">Algebraic Properties of the Multistate Population Matrix Model </w:t>
      </w:r>
    </w:p>
    <w:p w14:paraId="7EA30CF1" w14:textId="77777777" w:rsidR="00D517BD" w:rsidRDefault="00D517BD" w:rsidP="00D517BD">
      <w:pPr>
        <w:pStyle w:val="Author"/>
        <w:spacing w:before="100" w:beforeAutospacing="1" w:after="100" w:afterAutospacing="1" w:line="120" w:lineRule="auto"/>
        <w:rPr>
          <w:sz w:val="16"/>
          <w:szCs w:val="16"/>
        </w:rPr>
      </w:pPr>
    </w:p>
    <w:p w14:paraId="2C91D4A2" w14:textId="450C298E" w:rsidR="00D517BD" w:rsidRPr="00CA4392" w:rsidRDefault="00D517BD" w:rsidP="00D517BD">
      <w:pPr>
        <w:pStyle w:val="Author"/>
        <w:spacing w:before="100" w:beforeAutospacing="1" w:after="100" w:afterAutospacing="1" w:line="120" w:lineRule="auto"/>
        <w:rPr>
          <w:sz w:val="16"/>
          <w:szCs w:val="16"/>
        </w:rPr>
        <w:sectPr w:rsidR="00D517BD" w:rsidRPr="00CA4392" w:rsidSect="00B11982">
          <w:footerReference w:type="first" r:id="rId8"/>
          <w:pgSz w:w="11906" w:h="16838" w:code="9"/>
          <w:pgMar w:top="540" w:right="893" w:bottom="1440" w:left="893" w:header="720" w:footer="720" w:gutter="0"/>
          <w:cols w:space="720"/>
          <w:titlePg/>
          <w:docGrid w:linePitch="360"/>
        </w:sectPr>
      </w:pPr>
    </w:p>
    <w:p w14:paraId="19ECFE71" w14:textId="7C2400F9" w:rsidR="00D517BD" w:rsidRPr="00F847A6" w:rsidRDefault="00D517BD" w:rsidP="00D517BD">
      <w:pPr>
        <w:pStyle w:val="Author"/>
        <w:spacing w:before="100" w:beforeAutospacing="1"/>
        <w:rPr>
          <w:sz w:val="18"/>
          <w:szCs w:val="18"/>
        </w:rPr>
      </w:pPr>
      <w:r w:rsidRPr="00F847A6">
        <w:rPr>
          <w:sz w:val="18"/>
          <w:szCs w:val="18"/>
        </w:rPr>
        <w:t>1</w:t>
      </w:r>
      <w:r w:rsidRPr="00F847A6">
        <w:rPr>
          <w:sz w:val="18"/>
          <w:szCs w:val="18"/>
          <w:vertAlign w:val="superscript"/>
        </w:rPr>
        <w:t>st</w:t>
      </w:r>
      <w:r w:rsidRPr="00F847A6">
        <w:rPr>
          <w:sz w:val="18"/>
          <w:szCs w:val="18"/>
        </w:rPr>
        <w:t xml:space="preserve"> </w:t>
      </w:r>
      <w:r>
        <w:rPr>
          <w:sz w:val="18"/>
          <w:szCs w:val="18"/>
        </w:rPr>
        <w:t>Sisilia Sylviani</w:t>
      </w:r>
      <w:r w:rsidRPr="00F847A6">
        <w:rPr>
          <w:sz w:val="18"/>
          <w:szCs w:val="18"/>
        </w:rPr>
        <w:t xml:space="preserve"> </w:t>
      </w:r>
      <w:r w:rsidRPr="00F847A6">
        <w:rPr>
          <w:sz w:val="18"/>
          <w:szCs w:val="18"/>
        </w:rPr>
        <w:br/>
      </w:r>
      <w:r>
        <w:rPr>
          <w:i/>
          <w:sz w:val="18"/>
          <w:szCs w:val="18"/>
        </w:rPr>
        <w:t>department of mathemtics</w:t>
      </w:r>
      <w:r w:rsidRPr="00F847A6">
        <w:rPr>
          <w:i/>
          <w:sz w:val="18"/>
          <w:szCs w:val="18"/>
        </w:rPr>
        <w:t xml:space="preserve"> </w:t>
      </w:r>
      <w:r>
        <w:rPr>
          <w:i/>
          <w:sz w:val="18"/>
          <w:szCs w:val="18"/>
        </w:rPr>
        <w:br/>
        <w:t>Universitas Padjadjaran</w:t>
      </w:r>
      <w:r w:rsidRPr="00F847A6">
        <w:rPr>
          <w:i/>
          <w:sz w:val="18"/>
          <w:szCs w:val="18"/>
        </w:rPr>
        <w:br/>
      </w:r>
      <w:r>
        <w:rPr>
          <w:sz w:val="18"/>
          <w:szCs w:val="18"/>
        </w:rPr>
        <w:t>Sumedang, Indonesia</w:t>
      </w:r>
      <w:r w:rsidRPr="00F847A6">
        <w:rPr>
          <w:sz w:val="18"/>
          <w:szCs w:val="18"/>
        </w:rPr>
        <w:br/>
      </w:r>
      <w:r>
        <w:rPr>
          <w:sz w:val="18"/>
          <w:szCs w:val="18"/>
        </w:rPr>
        <w:t>sisilia.sylviani@unpad.ac.id</w:t>
      </w:r>
      <w:r>
        <w:rPr>
          <w:sz w:val="18"/>
          <w:szCs w:val="18"/>
        </w:rPr>
        <w:br w:type="column"/>
      </w:r>
      <w:r w:rsidRPr="00F847A6">
        <w:rPr>
          <w:sz w:val="18"/>
          <w:szCs w:val="18"/>
        </w:rPr>
        <w:t>2</w:t>
      </w:r>
      <w:r w:rsidRPr="00F847A6">
        <w:rPr>
          <w:sz w:val="18"/>
          <w:szCs w:val="18"/>
          <w:vertAlign w:val="superscript"/>
        </w:rPr>
        <w:t>nd</w:t>
      </w:r>
      <w:r w:rsidRPr="00F847A6">
        <w:rPr>
          <w:sz w:val="18"/>
          <w:szCs w:val="18"/>
        </w:rPr>
        <w:t xml:space="preserve"> </w:t>
      </w:r>
      <w:r>
        <w:rPr>
          <w:sz w:val="18"/>
          <w:szCs w:val="18"/>
        </w:rPr>
        <w:t>Ema Carnia</w:t>
      </w:r>
      <w:r w:rsidRPr="00F847A6">
        <w:rPr>
          <w:sz w:val="18"/>
          <w:szCs w:val="18"/>
        </w:rPr>
        <w:br/>
      </w:r>
      <w:r>
        <w:rPr>
          <w:i/>
          <w:sz w:val="18"/>
          <w:szCs w:val="18"/>
        </w:rPr>
        <w:t>department of mathemtics</w:t>
      </w:r>
      <w:r w:rsidRPr="00F847A6">
        <w:rPr>
          <w:i/>
          <w:sz w:val="18"/>
          <w:szCs w:val="18"/>
        </w:rPr>
        <w:t xml:space="preserve"> </w:t>
      </w:r>
      <w:r>
        <w:rPr>
          <w:i/>
          <w:sz w:val="18"/>
          <w:szCs w:val="18"/>
        </w:rPr>
        <w:br/>
        <w:t>Universitas Padjadjaran</w:t>
      </w:r>
      <w:r w:rsidRPr="00F847A6">
        <w:rPr>
          <w:i/>
          <w:sz w:val="18"/>
          <w:szCs w:val="18"/>
        </w:rPr>
        <w:br/>
      </w:r>
      <w:r>
        <w:rPr>
          <w:sz w:val="18"/>
          <w:szCs w:val="18"/>
        </w:rPr>
        <w:t>Sumedang, Indonesia</w:t>
      </w:r>
      <w:r w:rsidRPr="00F847A6">
        <w:rPr>
          <w:sz w:val="18"/>
          <w:szCs w:val="18"/>
        </w:rPr>
        <w:br/>
      </w:r>
      <w:r>
        <w:rPr>
          <w:sz w:val="18"/>
          <w:szCs w:val="18"/>
        </w:rPr>
        <w:t>ema.carnia@unpad.ac.id</w:t>
      </w:r>
      <w:r>
        <w:rPr>
          <w:sz w:val="18"/>
          <w:szCs w:val="18"/>
        </w:rPr>
        <w:br w:type="column"/>
      </w:r>
      <w:r w:rsidRPr="00F847A6">
        <w:rPr>
          <w:sz w:val="18"/>
          <w:szCs w:val="18"/>
        </w:rPr>
        <w:t>3</w:t>
      </w:r>
      <w:r w:rsidRPr="00F847A6">
        <w:rPr>
          <w:sz w:val="18"/>
          <w:szCs w:val="18"/>
          <w:vertAlign w:val="superscript"/>
        </w:rPr>
        <w:t>rd</w:t>
      </w:r>
      <w:r w:rsidRPr="00F847A6">
        <w:rPr>
          <w:sz w:val="18"/>
          <w:szCs w:val="18"/>
        </w:rPr>
        <w:t xml:space="preserve"> </w:t>
      </w:r>
      <w:r>
        <w:rPr>
          <w:sz w:val="18"/>
          <w:szCs w:val="18"/>
        </w:rPr>
        <w:t>A.K. Supriatna</w:t>
      </w:r>
      <w:r w:rsidRPr="00F847A6">
        <w:rPr>
          <w:sz w:val="18"/>
          <w:szCs w:val="18"/>
        </w:rPr>
        <w:br/>
      </w:r>
      <w:r>
        <w:rPr>
          <w:i/>
          <w:sz w:val="18"/>
          <w:szCs w:val="18"/>
        </w:rPr>
        <w:t>department of mathemtics</w:t>
      </w:r>
      <w:r w:rsidRPr="00F847A6">
        <w:rPr>
          <w:i/>
          <w:sz w:val="18"/>
          <w:szCs w:val="18"/>
        </w:rPr>
        <w:t xml:space="preserve"> </w:t>
      </w:r>
      <w:r>
        <w:rPr>
          <w:i/>
          <w:sz w:val="18"/>
          <w:szCs w:val="18"/>
        </w:rPr>
        <w:br/>
        <w:t>Universitas Padjadjaran</w:t>
      </w:r>
      <w:r w:rsidRPr="00F847A6">
        <w:rPr>
          <w:i/>
          <w:sz w:val="18"/>
          <w:szCs w:val="18"/>
        </w:rPr>
        <w:br/>
      </w:r>
      <w:r>
        <w:rPr>
          <w:sz w:val="18"/>
          <w:szCs w:val="18"/>
        </w:rPr>
        <w:t>Sumedang, Indonesia</w:t>
      </w:r>
      <w:r w:rsidRPr="00F847A6">
        <w:rPr>
          <w:sz w:val="18"/>
          <w:szCs w:val="18"/>
        </w:rPr>
        <w:br/>
      </w:r>
      <w:r>
        <w:rPr>
          <w:sz w:val="18"/>
          <w:szCs w:val="18"/>
        </w:rPr>
        <w:t>a.k.supriatna@unpad.ac.id</w:t>
      </w:r>
    </w:p>
    <w:p w14:paraId="33E9F33E" w14:textId="77777777" w:rsidR="00D517BD" w:rsidRDefault="00D517BD" w:rsidP="00D517BD">
      <w:pPr>
        <w:sectPr w:rsidR="00D517BD" w:rsidSect="00B11982">
          <w:type w:val="continuous"/>
          <w:pgSz w:w="11906" w:h="16838" w:code="9"/>
          <w:pgMar w:top="450" w:right="893" w:bottom="1440" w:left="893" w:header="720" w:footer="720" w:gutter="0"/>
          <w:cols w:num="3" w:space="720"/>
          <w:docGrid w:linePitch="360"/>
        </w:sectPr>
      </w:pPr>
    </w:p>
    <w:p w14:paraId="31256239" w14:textId="77777777" w:rsidR="00D517BD" w:rsidRPr="005B520E" w:rsidRDefault="00D517BD" w:rsidP="00D517BD">
      <w:pPr>
        <w:sectPr w:rsidR="00D517BD" w:rsidRPr="005B520E" w:rsidSect="00B11982">
          <w:type w:val="continuous"/>
          <w:pgSz w:w="11906" w:h="16838" w:code="9"/>
          <w:pgMar w:top="450" w:right="893" w:bottom="1440" w:left="893" w:header="720" w:footer="720" w:gutter="0"/>
          <w:cols w:num="3" w:space="720"/>
          <w:docGrid w:linePitch="360"/>
        </w:sectPr>
      </w:pPr>
      <w:r>
        <w:br w:type="column"/>
      </w:r>
    </w:p>
    <w:p w14:paraId="0235F03D" w14:textId="77777777" w:rsidR="00D517BD" w:rsidRDefault="00D517BD" w:rsidP="00D517BD">
      <w:pPr>
        <w:pStyle w:val="Abstract"/>
        <w:rPr>
          <w:i/>
          <w:iCs/>
        </w:rPr>
      </w:pPr>
      <w:r>
        <w:rPr>
          <w:i/>
          <w:iCs/>
        </w:rPr>
        <w:t>Abstract</w:t>
      </w:r>
      <w:r>
        <w:t>—Discrete time population growth is often modeled by a matrix. Many growth parameters such as growth rate, reproduction rate, as well as the movement of the population are easily included in a matrix model. This paper will discuss a matrix model that describes the dynamics of a population having some stages of life and occupying some different patches. The matrix, which is the product of two matrices S and D, is often called SD matrix. The matrix S is a diagonal block matrix in which its block is a sub-stochastic column matrix. The matrix S represents the movement of a population between locations (patches). On the other hand, the matrix D is a block matrix in which its block is a nonnegative real diagonal matrix. The matrix D describes the population growth in specific patches. The paper will focus on the properties of the SD matrix from the algebraic point of view, particularly the spectral radius of the matrix. It will be shown that the spectral radius of the SD matrix is less than the spectral radius of D meanwhile the condition does not hold for the block matrices SD and D.</w:t>
      </w:r>
    </w:p>
    <w:p w14:paraId="6A4E0B3B" w14:textId="77777777" w:rsidR="00D517BD" w:rsidRPr="004D72B5" w:rsidRDefault="00D517BD" w:rsidP="00D517BD">
      <w:pPr>
        <w:pStyle w:val="Keywords"/>
      </w:pPr>
      <w:r w:rsidRPr="004D72B5">
        <w:t>Keywords—</w:t>
      </w:r>
      <w:r w:rsidRPr="00193440">
        <w:t xml:space="preserve"> </w:t>
      </w:r>
      <w:r>
        <w:t>matrix, population, spectral radius</w:t>
      </w:r>
    </w:p>
    <w:p w14:paraId="4F11C3AE" w14:textId="42F912F7" w:rsidR="00D517BD" w:rsidRPr="00D632BE" w:rsidRDefault="00D517BD" w:rsidP="00D517BD">
      <w:pPr>
        <w:pStyle w:val="Heading1"/>
      </w:pPr>
      <w:r w:rsidRPr="00D632BE">
        <w:t xml:space="preserve">Introduction </w:t>
      </w:r>
    </w:p>
    <w:p w14:paraId="778CD49B" w14:textId="77777777" w:rsidR="00D517BD" w:rsidRDefault="00D517BD" w:rsidP="00D517BD">
      <w:pPr>
        <w:pStyle w:val="BodyText"/>
      </w:pPr>
      <w:r>
        <w:t xml:space="preserve">One way to build a multistate population model is to use the </w:t>
      </w:r>
      <w:r w:rsidRPr="00193440">
        <w:rPr>
          <w:b/>
          <w:bCs/>
        </w:rPr>
        <w:t>SD</w:t>
      </w:r>
      <w:r>
        <w:t xml:space="preserve"> matrix mode</w:t>
      </w:r>
      <w:r>
        <w:rPr>
          <w:lang w:val="en-US"/>
        </w:rPr>
        <w:t>l</w:t>
      </w:r>
      <w:r>
        <w:t xml:space="preserve">.The matrix </w:t>
      </w:r>
      <w:r w:rsidRPr="00193440">
        <w:rPr>
          <w:b/>
          <w:bCs/>
        </w:rPr>
        <w:t>S</w:t>
      </w:r>
      <w:r>
        <w:t xml:space="preserve"> is a diagonal block matrix in which its block is a sub-stochastic column matrix. </w:t>
      </w:r>
    </w:p>
    <w:p w14:paraId="3874B92B" w14:textId="16BCD5AA" w:rsidR="00D517BD" w:rsidRDefault="00D517BD" w:rsidP="0000366E">
      <w:pPr>
        <w:jc w:val="both"/>
      </w:pPr>
      <w:r>
        <w:t xml:space="preserve">Let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j</m:t>
            </m:r>
          </m:sub>
        </m:sSub>
      </m:oMath>
      <w:r>
        <w:t xml:space="preserve"> be square matrix with nonnegative entries. The matrix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t xml:space="preserve"> defined as a block diagonal matrix with diagonal blocks </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n</m:t>
            </m:r>
          </m:sub>
        </m:sSub>
      </m:oMath>
      <w:r>
        <w:t xml:space="preserve"> or can be written as follow </w:t>
      </w:r>
    </w:p>
    <w:p w14:paraId="655D980C" w14:textId="3AF69BEB" w:rsidR="0000366E" w:rsidRDefault="009D5FE7" w:rsidP="00E0659D">
      <w:pPr>
        <w:tabs>
          <w:tab w:val="left" w:pos="4536"/>
        </w:tabs>
        <w:jc w:val="left"/>
      </w:pP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ctrlPr>
              <w:rPr>
                <w:rFonts w:ascii="Cambria Math" w:eastAsiaTheme="minorEastAsia" w:hAnsi="Cambria Math"/>
              </w:rPr>
            </m:ctrlPr>
          </m:e>
          <m:sub>
            <m:r>
              <w:rPr>
                <w:rFonts w:ascii="Cambria Math" w:eastAsiaTheme="minorEastAsia" w:hAnsi="Cambria Math"/>
              </w:rPr>
              <m:t>2</m:t>
            </m:r>
          </m:sub>
        </m:sSub>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ctrlPr>
              <w:rPr>
                <w:rFonts w:ascii="Cambria Math" w:eastAsiaTheme="minorEastAsia" w:hAnsi="Cambria Math"/>
              </w:rPr>
            </m:ctrlPr>
          </m:e>
          <m:sub>
            <m:r>
              <w:rPr>
                <w:rFonts w:ascii="Cambria Math" w:eastAsiaTheme="minorEastAsia" w:hAnsi="Cambria Math"/>
              </w:rPr>
              <m:t>n</m:t>
            </m:r>
          </m:sub>
        </m:sSub>
        <m:r>
          <w:rPr>
            <w:rFonts w:ascii="Cambria Math" w:eastAsiaTheme="minorEastAsia" w:hAnsi="Cambria Math"/>
          </w:rPr>
          <m:t>=</m:t>
        </m:r>
        <m:d>
          <m:dPr>
            <m:ctrlPr>
              <w:rPr>
                <w:rFonts w:ascii="Cambria Math" w:eastAsiaTheme="minorEastAsia" w:hAnsi="Cambria Math" w:cstheme="minorBidi"/>
                <w:i/>
                <w:sz w:val="22"/>
                <w:szCs w:val="22"/>
                <w:lang w:val="en-ID"/>
              </w:rPr>
            </m:ctrlPr>
          </m:dPr>
          <m:e>
            <m:m>
              <m:mPr>
                <m:mcs>
                  <m:mc>
                    <m:mcPr>
                      <m:count m:val="5"/>
                      <m:mcJc m:val="center"/>
                    </m:mcPr>
                  </m:mc>
                </m:mcs>
                <m:ctrlPr>
                  <w:rPr>
                    <w:rFonts w:ascii="Cambria Math" w:eastAsiaTheme="minorEastAsia" w:hAnsi="Cambria Math" w:cstheme="minorBidi"/>
                    <w:i/>
                    <w:sz w:val="22"/>
                    <w:szCs w:val="22"/>
                    <w:lang w:val="en-ID"/>
                  </w:rPr>
                </m:ctrlPr>
              </m:mP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m:t>
                  </m:r>
                </m:e>
                <m:e>
                  <m:r>
                    <w:rPr>
                      <w:rFonts w:ascii="Cambria Math" w:eastAsiaTheme="minorEastAsia" w:hAnsi="Cambria Math"/>
                    </w:rPr>
                    <m:t>⋮</m:t>
                  </m:r>
                </m:e>
                <m:e>
                  <m:r>
                    <w:rPr>
                      <w:rFonts w:ascii="Cambria Math" w:eastAsiaTheme="minorEastAsia" w:hAnsi="Cambria Math"/>
                    </w:rPr>
                    <m:t>⋮</m:t>
                  </m:r>
                </m:e>
                <m:e>
                  <m:r>
                    <w:rPr>
                      <w:rFonts w:ascii="Cambria Math" w:eastAsiaTheme="minorEastAsia" w:hAnsi="Cambria Math"/>
                    </w:rPr>
                    <m:t>⋱</m:t>
                  </m:r>
                  <m:ctrlPr>
                    <w:rPr>
                      <w:rFonts w:ascii="Cambria Math" w:eastAsia="Cambria Math" w:hAnsi="Cambria Math" w:cs="Cambria Math"/>
                      <w:i/>
                    </w:rPr>
                  </m:ctrlPr>
                </m:e>
                <m:e>
                  <m:r>
                    <w:rPr>
                      <w:rFonts w:ascii="Cambria Math" w:eastAsiaTheme="minorEastAsia" w:hAnsi="Cambria Math"/>
                    </w:rPr>
                    <m:t>⋮</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Theme="minorEastAsia" w:hAnsi="Cambria Math"/>
                    </w:rPr>
                    <m:t>0</m:t>
                  </m:r>
                </m:e>
                <m:e>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A</m:t>
                      </m:r>
                    </m:e>
                    <m:sub>
                      <m:r>
                        <w:rPr>
                          <w:rFonts w:ascii="Cambria Math" w:eastAsia="Cambria Math" w:hAnsi="Cambria Math" w:cs="Cambria Math"/>
                        </w:rPr>
                        <m:t>n</m:t>
                      </m:r>
                    </m:sub>
                  </m:sSub>
                </m:e>
              </m:mr>
            </m:m>
          </m:e>
        </m:d>
      </m:oMath>
      <w:r w:rsidR="00E0659D">
        <w:rPr>
          <w:sz w:val="22"/>
          <w:szCs w:val="22"/>
          <w:lang w:val="en-ID"/>
        </w:rPr>
        <w:t xml:space="preserve"> </w:t>
      </w:r>
      <w:r w:rsidR="00E0659D">
        <w:rPr>
          <w:sz w:val="22"/>
          <w:szCs w:val="22"/>
          <w:lang w:val="en-ID"/>
        </w:rPr>
        <w:tab/>
        <w:t>(1)</w:t>
      </w:r>
    </w:p>
    <w:p w14:paraId="53A8759E" w14:textId="7194D23D" w:rsidR="00D517BD" w:rsidRPr="0000366E" w:rsidRDefault="00D517BD" w:rsidP="0000366E">
      <w:pPr>
        <w:jc w:val="both"/>
        <w:rPr>
          <w:rFonts w:eastAsiaTheme="minorEastAsia"/>
        </w:rPr>
      </w:pPr>
      <w:r>
        <w:t xml:space="preserve">An </w:t>
      </w:r>
      <m:oMath>
        <m:r>
          <w:rPr>
            <w:rFonts w:ascii="Cambria Math" w:eastAsiaTheme="minorEastAsia" w:hAnsi="Cambria Math"/>
          </w:rPr>
          <m:t xml:space="preserve">n×n </m:t>
        </m:r>
      </m:oMath>
      <w:r>
        <w:t xml:space="preserve">matrix </w:t>
      </w:r>
      <m:oMath>
        <m:r>
          <w:rPr>
            <w:rFonts w:ascii="Cambria Math" w:eastAsiaTheme="minorEastAsia" w:hAnsi="Cambria Math"/>
          </w:rPr>
          <m:t>S</m:t>
        </m:r>
      </m:oMath>
      <w:r>
        <w:t xml:space="preserve"> with non-negative entries is column sub stochastic if all its columns sum are less than or equal to +1, or can be written as follows </w:t>
      </w:r>
      <w:r w:rsidR="00113C27">
        <w:t>[4]</w:t>
      </w:r>
    </w:p>
    <w:p w14:paraId="0A0E246E" w14:textId="63F42159" w:rsidR="0000366E" w:rsidRPr="0000366E" w:rsidRDefault="00E0659D" w:rsidP="00E0659D">
      <w:pPr>
        <w:pStyle w:val="BodyText"/>
        <w:tabs>
          <w:tab w:val="clear" w:pos="288"/>
          <w:tab w:val="left" w:pos="1701"/>
          <w:tab w:val="left" w:pos="4536"/>
        </w:tabs>
        <w:rPr>
          <w:rFonts w:eastAsiaTheme="minorEastAsia"/>
          <w:spacing w:val="0"/>
          <w:sz w:val="22"/>
          <w:szCs w:val="22"/>
          <w:lang w:val="en-ID" w:eastAsia="en-US"/>
        </w:rPr>
      </w:pPr>
      <w:r>
        <w:rPr>
          <w:rFonts w:eastAsiaTheme="minorEastAsia"/>
          <w:spacing w:val="0"/>
          <w:sz w:val="22"/>
          <w:szCs w:val="22"/>
          <w:lang w:val="en-ID" w:eastAsia="en-US"/>
        </w:rPr>
        <w:tab/>
      </w:r>
      <m:oMath>
        <m:d>
          <m:dPr>
            <m:ctrlPr>
              <w:rPr>
                <w:rFonts w:ascii="Cambria Math" w:eastAsiaTheme="minorEastAsia" w:hAnsi="Cambria Math" w:cstheme="minorBidi"/>
                <w:i/>
                <w:spacing w:val="0"/>
                <w:sz w:val="22"/>
                <w:szCs w:val="22"/>
                <w:lang w:val="en-ID" w:eastAsia="en-US"/>
              </w:rPr>
            </m:ctrlPr>
          </m:dPr>
          <m:e>
            <m:m>
              <m:mPr>
                <m:mcs>
                  <m:mc>
                    <m:mcPr>
                      <m:count m:val="4"/>
                      <m:mcJc m:val="center"/>
                    </m:mcPr>
                  </m:mc>
                </m:mcs>
                <m:ctrlPr>
                  <w:rPr>
                    <w:rFonts w:ascii="Cambria Math" w:eastAsiaTheme="minorEastAsia" w:hAnsi="Cambria Math" w:cstheme="minorBidi"/>
                    <w:i/>
                    <w:spacing w:val="0"/>
                    <w:sz w:val="22"/>
                    <w:szCs w:val="22"/>
                    <w:lang w:val="en-ID" w:eastAsia="en-US"/>
                  </w:rPr>
                </m:ctrlPr>
              </m:mPr>
              <m:m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11</m:t>
                      </m:r>
                    </m:sub>
                  </m:sSub>
                </m:e>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12</m:t>
                      </m:r>
                    </m:sub>
                  </m:sSub>
                </m:e>
                <m:e>
                  <m:r>
                    <w:rPr>
                      <w:rFonts w:ascii="Cambria Math" w:eastAsiaTheme="minorEastAsia" w:hAnsi="Cambria Math"/>
                    </w:rPr>
                    <m:t>⋯</m:t>
                  </m:r>
                </m:e>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1n</m:t>
                      </m:r>
                    </m:sub>
                  </m:sSub>
                  <m:ctrlPr>
                    <w:rPr>
                      <w:rFonts w:ascii="Cambria Math" w:eastAsia="Cambria Math" w:hAnsi="Cambria Math" w:cs="Cambria Math"/>
                      <w:i/>
                      <w:lang w:eastAsia="en-US"/>
                    </w:rPr>
                  </m:ctrlPr>
                </m:e>
              </m:mr>
              <m:mr>
                <m:e>
                  <m:sSub>
                    <m:sSubPr>
                      <m:ctrlPr>
                        <w:rPr>
                          <w:rFonts w:ascii="Cambria Math" w:eastAsia="Cambria Math" w:hAnsi="Cambria Math" w:cs="Cambria Math"/>
                          <w:i/>
                        </w:rPr>
                      </m:ctrlPr>
                    </m:sSubPr>
                    <m:e>
                      <m:r>
                        <w:rPr>
                          <w:rFonts w:ascii="Cambria Math" w:eastAsia="Cambria Math" w:hAnsi="Cambria Math" w:cs="Cambria Math"/>
                        </w:rPr>
                        <m:t>s</m:t>
                      </m:r>
                    </m:e>
                    <m:sub>
                      <m:r>
                        <w:rPr>
                          <w:rFonts w:ascii="Cambria Math" w:eastAsia="Cambria Math" w:hAnsi="Cambria Math" w:cs="Cambria Math"/>
                        </w:rPr>
                        <m:t>21</m:t>
                      </m:r>
                    </m:sub>
                  </m:sSub>
                </m:e>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22</m:t>
                      </m:r>
                    </m:sub>
                  </m:sSub>
                </m:e>
                <m:e>
                  <m:r>
                    <w:rPr>
                      <w:rFonts w:ascii="Cambria Math" w:eastAsiaTheme="minorEastAsia" w:hAnsi="Cambria Math"/>
                    </w:rPr>
                    <m:t>⋯</m:t>
                  </m:r>
                </m:e>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2n</m:t>
                      </m:r>
                    </m:sub>
                  </m:sSub>
                  <m:ctrlPr>
                    <w:rPr>
                      <w:rFonts w:ascii="Cambria Math" w:eastAsia="Cambria Math" w:hAnsi="Cambria Math" w:cs="Cambria Math"/>
                      <w:i/>
                      <w:lang w:eastAsia="en-US"/>
                    </w:rPr>
                  </m:ctrlPr>
                </m:e>
              </m:mr>
              <m:mr>
                <m:e>
                  <m:r>
                    <w:rPr>
                      <w:rFonts w:ascii="Cambria Math" w:eastAsia="Cambria Math" w:hAnsi="Cambria Math" w:cs="Cambria Math"/>
                    </w:rPr>
                    <m:t>⋮</m:t>
                  </m:r>
                </m:e>
                <m:e>
                  <m:r>
                    <w:rPr>
                      <w:rFonts w:ascii="Cambria Math" w:eastAsiaTheme="minorEastAsia" w:hAnsi="Cambria Math"/>
                    </w:rPr>
                    <m:t>⋮</m:t>
                  </m:r>
                </m:e>
                <m:e>
                  <m:r>
                    <w:rPr>
                      <w:rFonts w:ascii="Cambria Math" w:eastAsiaTheme="minorEastAsia" w:hAnsi="Cambria Math"/>
                    </w:rPr>
                    <m:t>⋱</m:t>
                  </m:r>
                  <m:ctrlPr>
                    <w:rPr>
                      <w:rFonts w:ascii="Cambria Math" w:eastAsia="Cambria Math" w:hAnsi="Cambria Math" w:cs="Cambria Math"/>
                      <w:i/>
                      <w:lang w:eastAsia="en-US"/>
                    </w:rPr>
                  </m:ctrlPr>
                </m:e>
                <m:e>
                  <m:r>
                    <w:rPr>
                      <w:rFonts w:ascii="Cambria Math" w:eastAsia="Cambria Math" w:hAnsi="Cambria Math" w:cs="Cambria Math"/>
                    </w:rPr>
                    <m:t>⋮</m:t>
                  </m:r>
                  <m:ctrlPr>
                    <w:rPr>
                      <w:rFonts w:ascii="Cambria Math" w:eastAsia="Cambria Math" w:hAnsi="Cambria Math" w:cs="Cambria Math"/>
                      <w:i/>
                      <w:lang w:eastAsia="en-US"/>
                    </w:rPr>
                  </m:ctrlPr>
                </m:e>
              </m:mr>
              <m:mr>
                <m:e>
                  <m:sSub>
                    <m:sSubPr>
                      <m:ctrlPr>
                        <w:rPr>
                          <w:rFonts w:ascii="Cambria Math" w:eastAsia="Cambria Math" w:hAnsi="Cambria Math" w:cs="Cambria Math"/>
                          <w:i/>
                        </w:rPr>
                      </m:ctrlPr>
                    </m:sSubPr>
                    <m:e>
                      <m:r>
                        <w:rPr>
                          <w:rFonts w:ascii="Cambria Math" w:eastAsia="Cambria Math" w:hAnsi="Cambria Math" w:cs="Cambria Math"/>
                        </w:rPr>
                        <m:t>s</m:t>
                      </m:r>
                    </m:e>
                    <m:sub>
                      <m:r>
                        <w:rPr>
                          <w:rFonts w:ascii="Cambria Math" w:eastAsia="Cambria Math" w:hAnsi="Cambria Math" w:cs="Cambria Math"/>
                        </w:rPr>
                        <m:t>n1</m:t>
                      </m:r>
                    </m:sub>
                  </m:sSub>
                  <m:ctrlPr>
                    <w:rPr>
                      <w:rFonts w:ascii="Cambria Math" w:eastAsia="Cambria Math" w:hAnsi="Cambria Math" w:cs="Cambria Math"/>
                      <w:i/>
                      <w:lang w:eastAsia="en-US"/>
                    </w:rPr>
                  </m:ctrlPr>
                </m:e>
                <m:e>
                  <m:sSub>
                    <m:sSubPr>
                      <m:ctrlPr>
                        <w:rPr>
                          <w:rFonts w:ascii="Cambria Math" w:eastAsia="Cambria Math" w:hAnsi="Cambria Math" w:cs="Cambria Math"/>
                          <w:i/>
                        </w:rPr>
                      </m:ctrlPr>
                    </m:sSubPr>
                    <m:e>
                      <m:r>
                        <w:rPr>
                          <w:rFonts w:ascii="Cambria Math" w:eastAsia="Cambria Math" w:hAnsi="Cambria Math" w:cs="Cambria Math"/>
                        </w:rPr>
                        <m:t>s</m:t>
                      </m:r>
                    </m:e>
                    <m:sub>
                      <m:r>
                        <w:rPr>
                          <w:rFonts w:ascii="Cambria Math" w:eastAsia="Cambria Math" w:hAnsi="Cambria Math" w:cs="Cambria Math"/>
                        </w:rPr>
                        <m:t>n2</m:t>
                      </m:r>
                    </m:sub>
                  </m:sSub>
                  <m:ctrlPr>
                    <w:rPr>
                      <w:rFonts w:ascii="Cambria Math" w:eastAsia="Cambria Math" w:hAnsi="Cambria Math" w:cs="Cambria Math"/>
                      <w:i/>
                      <w:lang w:eastAsia="en-US"/>
                    </w:rPr>
                  </m:ctrlPr>
                </m:e>
                <m:e>
                  <m:r>
                    <w:rPr>
                      <w:rFonts w:ascii="Cambria Math" w:eastAsia="Cambria Math" w:hAnsi="Cambria Math" w:cs="Cambria Math"/>
                    </w:rPr>
                    <m:t>⋯</m:t>
                  </m:r>
                  <m:ctrlPr>
                    <w:rPr>
                      <w:rFonts w:ascii="Cambria Math" w:eastAsia="Cambria Math" w:hAnsi="Cambria Math" w:cs="Cambria Math"/>
                      <w:i/>
                      <w:lang w:eastAsia="en-US"/>
                    </w:rPr>
                  </m:ctrlPr>
                </m:e>
                <m:e>
                  <m:sSub>
                    <m:sSubPr>
                      <m:ctrlPr>
                        <w:rPr>
                          <w:rFonts w:ascii="Cambria Math" w:eastAsia="Cambria Math" w:hAnsi="Cambria Math" w:cs="Cambria Math"/>
                          <w:i/>
                        </w:rPr>
                      </m:ctrlPr>
                    </m:sSubPr>
                    <m:e>
                      <m:r>
                        <w:rPr>
                          <w:rFonts w:ascii="Cambria Math" w:eastAsia="Cambria Math" w:hAnsi="Cambria Math" w:cs="Cambria Math"/>
                        </w:rPr>
                        <m:t>s</m:t>
                      </m:r>
                    </m:e>
                    <m:sub>
                      <m:r>
                        <w:rPr>
                          <w:rFonts w:ascii="Cambria Math" w:eastAsia="Cambria Math" w:hAnsi="Cambria Math" w:cs="Cambria Math"/>
                        </w:rPr>
                        <m:t>nn</m:t>
                      </m:r>
                    </m:sub>
                  </m:sSub>
                </m:e>
              </m:mr>
            </m:m>
          </m:e>
        </m:d>
      </m:oMath>
      <w:r>
        <w:rPr>
          <w:rFonts w:eastAsiaTheme="minorEastAsia"/>
          <w:spacing w:val="0"/>
          <w:sz w:val="22"/>
          <w:szCs w:val="22"/>
          <w:lang w:val="en-ID" w:eastAsia="en-US"/>
        </w:rPr>
        <w:tab/>
        <w:t>(2)</w:t>
      </w:r>
    </w:p>
    <w:p w14:paraId="7E28D148" w14:textId="77777777" w:rsidR="0000366E" w:rsidRDefault="0000366E" w:rsidP="0000366E">
      <w:pPr>
        <w:pStyle w:val="BodyText"/>
        <w:ind w:firstLine="0"/>
      </w:pPr>
    </w:p>
    <w:p w14:paraId="453F7CC4" w14:textId="55A67195" w:rsidR="00D517BD" w:rsidRPr="0000366E" w:rsidRDefault="00D517BD" w:rsidP="0000366E">
      <w:pPr>
        <w:pStyle w:val="BodyText"/>
        <w:ind w:firstLine="0"/>
        <w:rPr>
          <w:rFonts w:eastAsiaTheme="minorEastAsia"/>
        </w:rPr>
      </w:pPr>
      <w:r>
        <w:t xml:space="preserve">where </w:t>
      </w:r>
      <m:oMath>
        <m:nary>
          <m:naryPr>
            <m:chr m:val="∑"/>
            <m:ctrlPr>
              <w:rPr>
                <w:rFonts w:ascii="Cambria Math" w:hAnsi="Cambria Math"/>
              </w:rPr>
            </m:ctrlPr>
          </m:naryPr>
          <m:sub>
            <m:d>
              <m:dPr>
                <m:begChr m:val="{"/>
                <m:endChr m:val="}"/>
                <m:ctrlPr>
                  <w:rPr>
                    <w:rFonts w:ascii="Cambria Math" w:hAnsi="Cambria Math"/>
                  </w:rPr>
                </m:ctrlPr>
              </m:dPr>
              <m:e>
                <m:r>
                  <m:rPr>
                    <m:sty m:val="p"/>
                  </m:rPr>
                  <w:rPr>
                    <w:rFonts w:ascii="Cambria Math" w:hAnsi="Cambria Math"/>
                  </w:rPr>
                  <m:t>i=1</m:t>
                </m:r>
              </m:e>
            </m:d>
          </m:sub>
          <m:sup>
            <m:r>
              <m:rPr>
                <m:sty m:val="p"/>
              </m:rPr>
              <w:rPr>
                <w:rFonts w:ascii="Cambria Math" w:hAnsi="Cambria Math"/>
              </w:rPr>
              <m:t>n</m:t>
            </m:r>
          </m:sup>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s</m:t>
                    </m:r>
                  </m:e>
                  <m:sub>
                    <m:d>
                      <m:dPr>
                        <m:begChr m:val="{"/>
                        <m:endChr m:val="}"/>
                        <m:ctrlPr>
                          <w:rPr>
                            <w:rFonts w:ascii="Cambria Math" w:hAnsi="Cambria Math"/>
                          </w:rPr>
                        </m:ctrlPr>
                      </m:dPr>
                      <m:e>
                        <m:r>
                          <m:rPr>
                            <m:sty m:val="p"/>
                          </m:rPr>
                          <w:rPr>
                            <w:rFonts w:ascii="Cambria Math" w:hAnsi="Cambria Math"/>
                          </w:rPr>
                          <m:t>ij</m:t>
                        </m:r>
                      </m:e>
                    </m:d>
                  </m:sub>
                </m:sSub>
              </m:e>
            </m:d>
          </m:e>
        </m:nary>
        <m:r>
          <m:rPr>
            <m:sty m:val="p"/>
          </m:rPr>
          <w:rPr>
            <w:rFonts w:ascii="Cambria Math" w:hAnsi="Cambria Math"/>
          </w:rPr>
          <m:t>≤1, ∀j=1, …, n</m:t>
        </m:r>
      </m:oMath>
    </w:p>
    <w:p w14:paraId="2FA2512F" w14:textId="77777777" w:rsidR="00D517BD" w:rsidRDefault="00D517BD" w:rsidP="00D517BD">
      <w:pPr>
        <w:pStyle w:val="BodyText"/>
      </w:pPr>
    </w:p>
    <w:p w14:paraId="011133B9" w14:textId="24C39492" w:rsidR="00D517BD" w:rsidRDefault="00D517BD" w:rsidP="0000366E">
      <w:pPr>
        <w:pStyle w:val="BodyText"/>
      </w:pPr>
      <w:r>
        <w:t xml:space="preserve">The matrix </w:t>
      </w:r>
      <m:oMath>
        <m:r>
          <m:rPr>
            <m:sty m:val="bi"/>
          </m:rPr>
          <w:rPr>
            <w:rFonts w:ascii="Cambria Math" w:eastAsiaTheme="minorEastAsia" w:hAnsi="Cambria Math"/>
          </w:rPr>
          <m:t>S</m:t>
        </m:r>
      </m:oMath>
      <w:r>
        <w:t xml:space="preserve"> describes the movement of a population between patches and can be written as follow</w:t>
      </w:r>
    </w:p>
    <w:p w14:paraId="538A9532" w14:textId="1499DBB2" w:rsidR="00976A90" w:rsidRPr="00E0659D" w:rsidRDefault="00E0659D" w:rsidP="00E0659D">
      <w:pPr>
        <w:pStyle w:val="BodyText"/>
        <w:tabs>
          <w:tab w:val="clear" w:pos="288"/>
          <w:tab w:val="left" w:pos="1701"/>
          <w:tab w:val="left" w:pos="4536"/>
        </w:tabs>
        <w:rPr>
          <w:lang w:val="en-US"/>
        </w:rPr>
      </w:pPr>
      <w:r>
        <w:tab/>
      </w:r>
      <m:oMath>
        <m:sSub>
          <m:sSubPr>
            <m:ctrlPr>
              <w:rPr>
                <w:rFonts w:ascii="Cambria Math" w:hAnsi="Cambria Math"/>
              </w:rPr>
            </m:ctrlPr>
          </m:sSubPr>
          <m:e>
            <m:r>
              <m:rPr>
                <m:sty m:val="b"/>
              </m:rPr>
              <w:rPr>
                <w:rFonts w:ascii="Cambria Math" w:hAnsi="Cambria Math"/>
              </w:rPr>
              <m:t>S</m:t>
            </m:r>
            <m:r>
              <m:rPr>
                <m:sty m:val="p"/>
              </m:rPr>
              <w:rPr>
                <w:rFonts w:ascii="Cambria Math" w:hAnsi="Cambria Math"/>
              </w:rPr>
              <m:t>=</m:t>
            </m:r>
            <m:r>
              <m:rPr>
                <m:sty m:val="p"/>
              </m:rPr>
              <w:rPr>
                <w:rFonts w:ascii="Cambria Math" w:hAnsi="Cambria Math"/>
              </w:rPr>
              <m:t>S</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n</m:t>
            </m:r>
          </m:sub>
        </m:sSub>
      </m:oMath>
      <w:r>
        <w:tab/>
      </w:r>
      <w:r>
        <w:rPr>
          <w:lang w:val="en-US"/>
        </w:rPr>
        <w:t>(3)</w:t>
      </w:r>
    </w:p>
    <w:p w14:paraId="0CA4EDAB" w14:textId="2471BA26" w:rsidR="00D517BD" w:rsidRPr="00976A90" w:rsidRDefault="00D517BD" w:rsidP="001B44D5">
      <w:pPr>
        <w:jc w:val="both"/>
      </w:pPr>
      <w:r>
        <w:t xml:space="preserve">where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n</m:t>
            </m:r>
          </m:sub>
        </m:sSub>
      </m:oMath>
      <w:r>
        <w:t xml:space="preserve"> is substochastic matrices </w:t>
      </w:r>
      <w:r w:rsidR="007F6D6E">
        <w:t>[4].</w:t>
      </w:r>
      <w:r>
        <w:t xml:space="preserve"> On the other hand, let </w:t>
      </w:r>
      <m:oMath>
        <m:r>
          <w:rPr>
            <w:rFonts w:ascii="Cambria Math" w:hAnsi="Cambria Math"/>
          </w:rPr>
          <m:t>P</m:t>
        </m:r>
      </m:oMath>
      <w:r>
        <w:t xml:space="preserve"> be a permutation matrix and </w:t>
      </w:r>
      <m:oMath>
        <m:sSub>
          <m:sSubPr>
            <m:ctrlPr>
              <w:rPr>
                <w:rFonts w:ascii="Cambria Math" w:hAnsi="Cambria Math"/>
                <w:i/>
              </w:rPr>
            </m:ctrlPr>
          </m:sSubPr>
          <m:e>
            <m:r>
              <w:rPr>
                <w:rFonts w:ascii="Cambria Math" w:hAnsi="Cambria Math"/>
              </w:rPr>
              <m:t>A</m:t>
            </m:r>
          </m:e>
          <m:sub>
            <m:r>
              <w:rPr>
                <w:rFonts w:ascii="Cambria Math" w:hAnsi="Cambria Math"/>
              </w:rPr>
              <m:t>j</m:t>
            </m:r>
          </m:sub>
        </m:sSub>
      </m:oMath>
      <w:r>
        <w:t xml:space="preserve"> be an </w:t>
      </w:r>
      <m:oMath>
        <m:r>
          <w:rPr>
            <w:rFonts w:ascii="Cambria Math" w:hAnsi="Cambria Math"/>
          </w:rPr>
          <m:t>m×m</m:t>
        </m:r>
      </m:oMath>
      <w:r>
        <w:t xml:space="preserve"> nonnegative matrix representing the growth dynamic in location j, then the matrix </w:t>
      </w:r>
      <m:oMath>
        <m:r>
          <m:rPr>
            <m:sty m:val="bi"/>
          </m:rPr>
          <w:rPr>
            <w:rFonts w:ascii="Cambria Math" w:hAnsi="Cambria Math"/>
          </w:rPr>
          <m:t>D</m:t>
        </m:r>
      </m:oMath>
      <w:r>
        <w:t xml:space="preserve"> is a block matrix in which its </w:t>
      </w:r>
      <w:r>
        <w:t>block is a diagonal matrix with nonnegative real entries and can be written as follow</w:t>
      </w:r>
    </w:p>
    <w:p w14:paraId="4FD5CD8F" w14:textId="3E355CB9" w:rsidR="00D517BD" w:rsidRPr="00E0659D" w:rsidRDefault="00E0659D" w:rsidP="00E0659D">
      <w:pPr>
        <w:pStyle w:val="BodyText"/>
        <w:tabs>
          <w:tab w:val="clear" w:pos="288"/>
          <w:tab w:val="left" w:pos="993"/>
          <w:tab w:val="left" w:pos="4536"/>
        </w:tabs>
        <w:rPr>
          <w:lang w:val="en-US"/>
        </w:rPr>
      </w:pPr>
      <w:r>
        <w:tab/>
      </w:r>
      <m:oMath>
        <m:sSup>
          <m:sSupPr>
            <m:ctrlPr>
              <w:rPr>
                <w:rFonts w:ascii="Cambria Math" w:hAnsi="Cambria Math"/>
              </w:rPr>
            </m:ctrlPr>
          </m:sSupPr>
          <m:e>
            <m:r>
              <m:rPr>
                <m:sty m:val="b"/>
              </m:rPr>
              <w:rPr>
                <w:rFonts w:ascii="Cambria Math" w:hAnsi="Cambria Math"/>
              </w:rPr>
              <m:t>D=</m:t>
            </m:r>
            <m:r>
              <m:rPr>
                <m:sty m:val="p"/>
              </m:rPr>
              <w:rPr>
                <w:rFonts w:ascii="Cambria Math" w:hAnsi="Cambria Math"/>
              </w:rPr>
              <m:t>P</m:t>
            </m:r>
          </m:e>
          <m:sup>
            <m:r>
              <m:rPr>
                <m:sty m:val="p"/>
              </m:rPr>
              <w:rPr>
                <w:rFonts w:ascii="Cambria Math" w:hAnsi="Cambria Math"/>
              </w:rPr>
              <m:t>t</m:t>
            </m:r>
          </m:sup>
        </m:sSup>
        <m:d>
          <m:dPr>
            <m:ctrlPr>
              <w:rPr>
                <w:rFonts w:ascii="Cambria Math" w:hAnsi="Cambria Math"/>
              </w:rPr>
            </m:ctrlPr>
          </m:d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n</m:t>
                </m:r>
              </m:sub>
            </m:sSub>
          </m:e>
        </m:d>
        <m:r>
          <m:rPr>
            <m:sty m:val="p"/>
          </m:rPr>
          <w:rPr>
            <w:rFonts w:ascii="Cambria Math" w:hAnsi="Cambria Math"/>
          </w:rPr>
          <m:t>P</m:t>
        </m:r>
      </m:oMath>
      <w:r>
        <w:rPr>
          <w:lang w:val="en-US"/>
        </w:rPr>
        <w:t>.</w:t>
      </w:r>
      <w:r>
        <w:tab/>
      </w:r>
      <w:r>
        <w:rPr>
          <w:lang w:val="en-US"/>
        </w:rPr>
        <w:t>(4)</w:t>
      </w:r>
    </w:p>
    <w:p w14:paraId="583BC0F9" w14:textId="6337A877" w:rsidR="00D517BD" w:rsidRDefault="00D517BD" w:rsidP="00D517BD">
      <w:pPr>
        <w:pStyle w:val="BodyText"/>
      </w:pPr>
      <w:r>
        <w:t>The multiplication of</w:t>
      </w:r>
      <w:r w:rsidR="009D5FE7">
        <w:rPr>
          <w:lang w:val="en-US"/>
        </w:rPr>
        <w:t xml:space="preserve"> </w:t>
      </w:r>
      <m:oMath>
        <m:r>
          <m:rPr>
            <m:sty m:val="bi"/>
          </m:rPr>
          <w:rPr>
            <w:rFonts w:ascii="Cambria Math" w:eastAsiaTheme="minorEastAsia" w:hAnsi="Cambria Math"/>
          </w:rPr>
          <m:t>S</m:t>
        </m:r>
      </m:oMath>
      <w:r>
        <w:t xml:space="preserve"> and </w:t>
      </w:r>
      <m:oMath>
        <m:r>
          <m:rPr>
            <m:sty m:val="bi"/>
          </m:rPr>
          <w:rPr>
            <w:rFonts w:ascii="Cambria Math" w:hAnsi="Cambria Math"/>
          </w:rPr>
          <m:t>D</m:t>
        </m:r>
      </m:oMath>
      <w:r>
        <w:t xml:space="preserve"> is also a matrix model that represent a biological model that account for spatial structure. The discussion in this paper is focus on the study</w:t>
      </w:r>
      <w:r w:rsidR="009D5FE7">
        <w:rPr>
          <w:lang w:val="en-US"/>
        </w:rPr>
        <w:t xml:space="preserve"> </w:t>
      </w:r>
      <w:r>
        <w:t xml:space="preserve">of spectral radius properties of the </w:t>
      </w:r>
      <m:oMath>
        <m:r>
          <m:rPr>
            <m:sty m:val="bi"/>
          </m:rPr>
          <w:rPr>
            <w:rFonts w:ascii="Cambria Math" w:hAnsi="Cambria Math"/>
          </w:rPr>
          <m:t>SD</m:t>
        </m:r>
      </m:oMath>
      <w:r>
        <w:t xml:space="preserve"> matrix model.</w:t>
      </w:r>
    </w:p>
    <w:p w14:paraId="1678A645" w14:textId="4D6A7C48" w:rsidR="00D517BD" w:rsidRDefault="00D517BD" w:rsidP="00D517BD">
      <w:pPr>
        <w:pStyle w:val="BodyText"/>
      </w:pPr>
      <w:r>
        <w:t xml:space="preserve">Let </w:t>
      </w:r>
      <m:oMath>
        <m:r>
          <w:rPr>
            <w:rFonts w:ascii="Cambria Math" w:hAnsi="Cambria Math"/>
          </w:rPr>
          <m:t>M</m:t>
        </m:r>
      </m:oMath>
      <w:r>
        <w:t xml:space="preserve"> be a square matrix, the spectral radius of </w:t>
      </w:r>
      <m:oMath>
        <m:r>
          <w:rPr>
            <w:rFonts w:ascii="Cambria Math" w:hAnsi="Cambria Math"/>
          </w:rPr>
          <m:t>M</m:t>
        </m:r>
      </m:oMath>
      <w:r>
        <w:t xml:space="preserve"> is the non-negative number </w:t>
      </w:r>
      <m:oMath>
        <m:r>
          <w:rPr>
            <w:rFonts w:ascii="Cambria Math" w:hAnsi="Cambria Math"/>
          </w:rPr>
          <m:t>ρ(M)</m:t>
        </m:r>
      </m:oMath>
      <w:r>
        <w:t xml:space="preserve"> which is defined as follow </w:t>
      </w:r>
      <w:r w:rsidR="00113C27">
        <w:rPr>
          <w:lang w:val="en-US"/>
        </w:rPr>
        <w:t>[3]</w:t>
      </w:r>
      <w:r>
        <w:t xml:space="preserve"> </w:t>
      </w:r>
    </w:p>
    <w:p w14:paraId="57CBF737" w14:textId="010638E4" w:rsidR="00AC14E9" w:rsidRPr="005F0057" w:rsidRDefault="00AC14E9" w:rsidP="00AC14E9">
      <w:pPr>
        <w:jc w:val="both"/>
        <w:rPr>
          <w:rFonts w:eastAsiaTheme="minorEastAsia"/>
        </w:rPr>
      </w:pPr>
      <m:oMathPara>
        <m:oMath>
          <m:r>
            <m:rPr>
              <m:sty m:val="p"/>
            </m:rPr>
            <w:rPr>
              <w:rFonts w:ascii="Cambria Math" w:hAnsi="Cambria Math"/>
            </w:rPr>
            <m:t>ρ</m:t>
          </m:r>
          <m:d>
            <m:dPr>
              <m:ctrlPr>
                <w:rPr>
                  <w:rFonts w:ascii="Cambria Math" w:hAnsi="Cambria Math"/>
                </w:rPr>
              </m:ctrlPr>
            </m:dPr>
            <m:e>
              <m:r>
                <m:rPr>
                  <m:sty m:val="p"/>
                </m:rPr>
                <w:rPr>
                  <w:rFonts w:ascii="Cambria Math" w:hAnsi="Cambria Math"/>
                </w:rPr>
                <m:t>M</m:t>
              </m:r>
            </m:e>
          </m:d>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max</m:t>
                  </m:r>
                </m:e>
                <m:lim>
                  <m:r>
                    <m:rPr>
                      <m:sty m:val="p"/>
                    </m:rPr>
                    <w:rPr>
                      <w:rFonts w:ascii="Cambria Math" w:hAnsi="Cambria Math"/>
                    </w:rPr>
                    <m:t>1 ≤i ≤n</m:t>
                  </m:r>
                </m:lim>
              </m:limLow>
            </m:fName>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λ</m:t>
                      </m:r>
                    </m:e>
                    <m:sub>
                      <m:r>
                        <m:rPr>
                          <m:sty m:val="p"/>
                        </m:rPr>
                        <w:rPr>
                          <w:rFonts w:ascii="Cambria Math" w:hAnsi="Cambria Math"/>
                        </w:rPr>
                        <m:t>i</m:t>
                      </m:r>
                    </m:sub>
                  </m:sSub>
                </m:e>
              </m:d>
              <m:ctrlPr>
                <w:rPr>
                  <w:rFonts w:ascii="Cambria Math" w:hAnsi="Cambria Math"/>
                  <w:i/>
                </w:rPr>
              </m:ctrlPr>
            </m:e>
          </m:func>
        </m:oMath>
      </m:oMathPara>
    </w:p>
    <w:p w14:paraId="70D9EBEE" w14:textId="008EA01C" w:rsidR="00D517BD" w:rsidRDefault="00D517BD" w:rsidP="00AC14E9">
      <w:pPr>
        <w:pStyle w:val="BodyText"/>
        <w:ind w:firstLine="0"/>
      </w:pPr>
      <w:r>
        <w:t xml:space="preserve">where </w:t>
      </w:r>
      <m:oMath>
        <m:sSub>
          <m:sSubPr>
            <m:ctrlPr>
              <w:rPr>
                <w:rFonts w:ascii="Cambria Math" w:hAnsi="Cambria Math"/>
                <w:i/>
              </w:rPr>
            </m:ctrlPr>
          </m:sSubPr>
          <m:e>
            <m:r>
              <w:rPr>
                <w:rFonts w:ascii="Cambria Math" w:hAnsi="Cambria Math"/>
              </w:rPr>
              <m:t>λ</m:t>
            </m:r>
          </m:e>
          <m:sub>
            <m:r>
              <w:rPr>
                <w:rFonts w:ascii="Cambria Math" w:hAnsi="Cambria Math"/>
              </w:rPr>
              <m:t>i</m:t>
            </m:r>
          </m:sub>
        </m:sSub>
      </m:oMath>
      <w:r>
        <w:t xml:space="preserve"> is eigenvalues for </w:t>
      </w:r>
      <m:oMath>
        <m:r>
          <w:rPr>
            <w:rFonts w:ascii="Cambria Math" w:hAnsi="Cambria Math"/>
          </w:rPr>
          <m:t>M</m:t>
        </m:r>
      </m:oMath>
      <w:r>
        <w:t>.</w:t>
      </w:r>
    </w:p>
    <w:p w14:paraId="733D0397" w14:textId="15523A87" w:rsidR="00D517BD" w:rsidRDefault="00D517BD" w:rsidP="00D517BD">
      <w:pPr>
        <w:pStyle w:val="BodyText"/>
      </w:pPr>
      <w:r>
        <w:t xml:space="preserve">Another term that is used in this paper is the Column Sum Norm. The Column Sum Norm of a square matrix </w:t>
      </w:r>
      <m:oMath>
        <m:r>
          <w:rPr>
            <w:rFonts w:ascii="Cambria Math" w:hAnsi="Cambria Math"/>
          </w:rPr>
          <m:t>M</m:t>
        </m:r>
      </m:oMath>
      <w:r>
        <w:t xml:space="preserve"> is defined as follow </w:t>
      </w:r>
      <w:r w:rsidR="00113C27">
        <w:rPr>
          <w:lang w:val="en-US"/>
        </w:rPr>
        <w:t>[</w:t>
      </w:r>
      <w:r w:rsidR="009D5FE7">
        <w:rPr>
          <w:lang w:val="en-US"/>
        </w:rPr>
        <w:t>4</w:t>
      </w:r>
      <w:r w:rsidR="00113C27">
        <w:rPr>
          <w:lang w:val="en-US"/>
        </w:rPr>
        <w:t>]</w:t>
      </w:r>
      <w:r>
        <w:t xml:space="preserve"> </w:t>
      </w:r>
    </w:p>
    <w:p w14:paraId="1EE3C2CC" w14:textId="327FA44E" w:rsidR="00AC14E9" w:rsidRPr="005F0057" w:rsidRDefault="00E0659D" w:rsidP="00E0659D">
      <w:pPr>
        <w:tabs>
          <w:tab w:val="left" w:pos="851"/>
          <w:tab w:val="left" w:pos="4536"/>
        </w:tabs>
        <w:jc w:val="both"/>
        <w:rPr>
          <w:rFonts w:asciiTheme="minorHAnsi" w:eastAsiaTheme="minorEastAsia" w:hAnsiTheme="minorHAnsi" w:cstheme="minorBidi"/>
        </w:rPr>
      </w:pPr>
      <w:r>
        <w:tab/>
      </w:r>
      <m:oMath>
        <m:sSub>
          <m:sSubPr>
            <m:ctrlPr>
              <w:rPr>
                <w:rFonts w:ascii="Cambria Math" w:hAnsi="Cambria Math"/>
                <w:i/>
              </w:rPr>
            </m:ctrlPr>
          </m:sSubPr>
          <m:e>
            <m:d>
              <m:dPr>
                <m:begChr m:val="‖"/>
                <m:endChr m:val="‖"/>
                <m:ctrlPr>
                  <w:rPr>
                    <w:rFonts w:ascii="Cambria Math" w:eastAsiaTheme="minorHAnsi" w:hAnsi="Cambria Math" w:cstheme="minorBidi"/>
                    <w:sz w:val="22"/>
                    <w:szCs w:val="22"/>
                    <w:lang w:val="en-ID"/>
                  </w:rPr>
                </m:ctrlPr>
              </m:dPr>
              <m:e>
                <m:r>
                  <w:rPr>
                    <w:rFonts w:ascii="Cambria Math" w:hAnsi="Cambria Math"/>
                  </w:rPr>
                  <m:t>M</m:t>
                </m:r>
              </m:e>
            </m:d>
          </m:e>
          <m:sub>
            <m:r>
              <w:rPr>
                <w:rFonts w:ascii="Cambria Math" w:hAnsi="Cambria Math"/>
              </w:rPr>
              <m:t>c</m:t>
            </m:r>
          </m:sub>
        </m:sSub>
        <m:r>
          <w:rPr>
            <w:rFonts w:ascii="Cambria Math" w:hAnsi="Cambria Math"/>
          </w:rPr>
          <m:t>=</m:t>
        </m:r>
        <m:func>
          <m:funcPr>
            <m:ctrlPr>
              <w:rPr>
                <w:rFonts w:ascii="Cambria Math" w:hAnsi="Cambria Math"/>
              </w:rPr>
            </m:ctrlPr>
          </m:funcPr>
          <m:fName>
            <m:r>
              <m:rPr>
                <m:sty m:val="p"/>
              </m:rPr>
              <w:rPr>
                <w:rFonts w:ascii="Cambria Math" w:hAnsi="Cambria Math"/>
              </w:rPr>
              <m:t>max</m:t>
            </m:r>
          </m:fName>
          <m:e>
            <m:r>
              <m:rPr>
                <m:lit/>
                <m:sty m:val="p"/>
              </m:rPr>
              <w:rPr>
                <w:rFonts w:ascii="Cambria Math" w:hAnsi="Cambria Math"/>
              </w:rPr>
              <m:t>{</m:t>
            </m:r>
          </m:e>
        </m:func>
        <m:nary>
          <m:naryPr>
            <m:chr m:val="∑"/>
            <m:ctrlPr>
              <w:rPr>
                <w:rFonts w:ascii="Cambria Math" w:hAnsi="Cambria Math"/>
              </w:rPr>
            </m:ctrlPr>
          </m:naryPr>
          <m:sub>
            <m:d>
              <m:dPr>
                <m:begChr m:val="{"/>
                <m:endChr m:val="}"/>
                <m:ctrlPr>
                  <w:rPr>
                    <w:rFonts w:ascii="Cambria Math" w:hAnsi="Cambria Math"/>
                  </w:rPr>
                </m:ctrlPr>
              </m:dPr>
              <m:e>
                <m:r>
                  <m:rPr>
                    <m:sty m:val="p"/>
                  </m:rPr>
                  <w:rPr>
                    <w:rFonts w:ascii="Cambria Math" w:hAnsi="Cambria Math"/>
                  </w:rPr>
                  <m:t>i=1</m:t>
                </m:r>
              </m:e>
            </m:d>
          </m:sub>
          <m:sup>
            <m:r>
              <m:rPr>
                <m:sty m:val="p"/>
              </m:rPr>
              <w:rPr>
                <w:rFonts w:ascii="Cambria Math" w:hAnsi="Cambria Math"/>
              </w:rPr>
              <m:t>n</m:t>
            </m:r>
          </m:sup>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a</m:t>
                    </m:r>
                  </m:e>
                  <m:sub>
                    <m:d>
                      <m:dPr>
                        <m:begChr m:val="{"/>
                        <m:endChr m:val="}"/>
                        <m:ctrlPr>
                          <w:rPr>
                            <w:rFonts w:ascii="Cambria Math" w:hAnsi="Cambria Math"/>
                          </w:rPr>
                        </m:ctrlPr>
                      </m:dPr>
                      <m:e>
                        <m:r>
                          <m:rPr>
                            <m:sty m:val="p"/>
                          </m:rPr>
                          <w:rPr>
                            <w:rFonts w:ascii="Cambria Math" w:hAnsi="Cambria Math"/>
                          </w:rPr>
                          <m:t>ij</m:t>
                        </m:r>
                      </m:e>
                    </m:d>
                  </m:sub>
                </m:sSub>
              </m:e>
            </m:d>
          </m:e>
        </m:nary>
        <m:r>
          <m:rPr>
            <m:sty m:val="p"/>
          </m:rPr>
          <w:rPr>
            <w:rFonts w:ascii="Cambria Math" w:hAnsi="Cambria Math"/>
          </w:rPr>
          <m:t xml:space="preserve">: 1 ≤j ≤n </m:t>
        </m:r>
        <m:r>
          <m:rPr>
            <m:lit/>
            <m:sty m:val="p"/>
          </m:rPr>
          <w:rPr>
            <w:rFonts w:ascii="Cambria Math" w:hAnsi="Cambria Math"/>
          </w:rPr>
          <m:t>}</m:t>
        </m:r>
      </m:oMath>
      <w:r>
        <w:rPr>
          <w:rFonts w:asciiTheme="minorHAnsi" w:eastAsiaTheme="minorEastAsia" w:hAnsiTheme="minorHAnsi" w:cstheme="minorBidi"/>
        </w:rPr>
        <w:tab/>
        <w:t>(5)</w:t>
      </w:r>
    </w:p>
    <w:p w14:paraId="0477E407" w14:textId="5296C809" w:rsidR="00D517BD" w:rsidRPr="005B520E" w:rsidRDefault="00D517BD" w:rsidP="00AC14E9">
      <w:pPr>
        <w:pStyle w:val="BodyText"/>
        <w:ind w:firstLine="0"/>
      </w:pPr>
      <w:r w:rsidRPr="005B520E">
        <w:t>.</w:t>
      </w:r>
    </w:p>
    <w:p w14:paraId="06738F27" w14:textId="77777777" w:rsidR="00D517BD" w:rsidRPr="006B6B66" w:rsidRDefault="00D517BD" w:rsidP="00D517BD">
      <w:pPr>
        <w:pStyle w:val="Heading1"/>
      </w:pPr>
      <w:r>
        <w:t>MAIN RESULTS</w:t>
      </w:r>
    </w:p>
    <w:p w14:paraId="43B592E8" w14:textId="19F3408C" w:rsidR="00D517BD" w:rsidRPr="000E64D7" w:rsidRDefault="00D517BD" w:rsidP="00AC14E9">
      <w:pPr>
        <w:pStyle w:val="NormalWeb"/>
        <w:spacing w:before="0" w:beforeAutospacing="0" w:after="0" w:afterAutospacing="0"/>
        <w:jc w:val="both"/>
        <w:rPr>
          <w:rFonts w:eastAsia="SimSun"/>
          <w:spacing w:val="-1"/>
          <w:sz w:val="20"/>
          <w:szCs w:val="20"/>
          <w:lang w:val="x-none" w:eastAsia="x-none"/>
        </w:rPr>
      </w:pPr>
      <w:r w:rsidRPr="000E64D7">
        <w:rPr>
          <w:rFonts w:eastAsia="SimSun"/>
          <w:spacing w:val="-1"/>
          <w:sz w:val="20"/>
          <w:szCs w:val="20"/>
          <w:lang w:val="x-none" w:eastAsia="x-none"/>
        </w:rPr>
        <w:t xml:space="preserve">The spectral radius of a matrix is used to determine the rate of growth of a population that described in a matrix model. In this section it will be shown that the spectral radius of </w:t>
      </w:r>
      <m:oMath>
        <m:r>
          <w:rPr>
            <w:rFonts w:ascii="Cambria Math" w:eastAsia="SimSun" w:hAnsi="Cambria Math"/>
            <w:spacing w:val="-1"/>
            <w:sz w:val="20"/>
            <w:szCs w:val="20"/>
            <w:lang w:val="x-none" w:eastAsia="x-none"/>
          </w:rPr>
          <m:t>SD</m:t>
        </m:r>
      </m:oMath>
      <w:r w:rsidRPr="000E64D7">
        <w:rPr>
          <w:rFonts w:eastAsia="SimSun"/>
          <w:spacing w:val="-1"/>
          <w:sz w:val="20"/>
          <w:szCs w:val="20"/>
          <w:lang w:val="x-none" w:eastAsia="x-none"/>
        </w:rPr>
        <w:t xml:space="preserve"> matrix model (where </w:t>
      </w:r>
      <m:oMath>
        <m:r>
          <w:rPr>
            <w:rFonts w:ascii="Cambria Math" w:eastAsia="SimSun" w:hAnsi="Cambria Math"/>
            <w:spacing w:val="-1"/>
            <w:sz w:val="20"/>
            <w:szCs w:val="20"/>
            <w:lang w:val="x-none" w:eastAsia="x-none"/>
          </w:rPr>
          <m:t>S</m:t>
        </m:r>
      </m:oMath>
      <w:r w:rsidRPr="000E64D7">
        <w:rPr>
          <w:rFonts w:eastAsia="SimSun"/>
          <w:spacing w:val="-1"/>
          <w:sz w:val="20"/>
          <w:szCs w:val="20"/>
          <w:lang w:val="x-none" w:eastAsia="x-none"/>
        </w:rPr>
        <w:t xml:space="preserve"> is a column substocasthic matrix and </w:t>
      </w:r>
      <m:oMath>
        <m:r>
          <w:rPr>
            <w:rFonts w:ascii="Cambria Math" w:eastAsia="SimSun" w:hAnsi="Cambria Math"/>
            <w:spacing w:val="-1"/>
            <w:sz w:val="20"/>
            <w:szCs w:val="20"/>
            <w:lang w:val="x-none" w:eastAsia="x-none"/>
          </w:rPr>
          <m:t>D</m:t>
        </m:r>
      </m:oMath>
      <w:r w:rsidRPr="000E64D7">
        <w:rPr>
          <w:rFonts w:eastAsia="SimSun"/>
          <w:spacing w:val="-1"/>
          <w:sz w:val="20"/>
          <w:szCs w:val="20"/>
          <w:lang w:val="x-none" w:eastAsia="x-none"/>
        </w:rPr>
        <w:t xml:space="preserve"> is a diagonal nonnegative matrx) is less than or equal to the spectral radius of </w:t>
      </w:r>
      <m:oMath>
        <m:r>
          <w:rPr>
            <w:rFonts w:ascii="Cambria Math" w:eastAsia="SimSun" w:hAnsi="Cambria Math"/>
            <w:spacing w:val="-1"/>
            <w:sz w:val="20"/>
            <w:szCs w:val="20"/>
            <w:lang w:val="x-none" w:eastAsia="x-none"/>
          </w:rPr>
          <m:t>D</m:t>
        </m:r>
      </m:oMath>
      <w:r w:rsidRPr="000E64D7">
        <w:rPr>
          <w:rFonts w:eastAsia="SimSun"/>
          <w:spacing w:val="-1"/>
          <w:sz w:val="20"/>
          <w:szCs w:val="20"/>
          <w:lang w:val="x-none" w:eastAsia="x-none"/>
        </w:rPr>
        <w:t>. However, before we proceed</w:t>
      </w:r>
      <w:r w:rsidR="00AC14E9">
        <w:rPr>
          <w:rFonts w:eastAsia="SimSun"/>
          <w:spacing w:val="-1"/>
          <w:sz w:val="20"/>
          <w:szCs w:val="20"/>
          <w:lang w:val="en-US" w:eastAsia="x-none"/>
        </w:rPr>
        <w:t xml:space="preserve"> </w:t>
      </w:r>
      <w:r w:rsidRPr="000E64D7">
        <w:rPr>
          <w:rFonts w:eastAsia="SimSun"/>
          <w:spacing w:val="-1"/>
          <w:sz w:val="20"/>
          <w:szCs w:val="20"/>
          <w:lang w:val="x-none" w:eastAsia="x-none"/>
        </w:rPr>
        <w:t>it will be explained first some theorem that will be used to proof that properties.</w:t>
      </w:r>
    </w:p>
    <w:p w14:paraId="31877ACC" w14:textId="77777777" w:rsidR="00D517BD" w:rsidRPr="000E64D7" w:rsidRDefault="00D517BD" w:rsidP="00D517BD">
      <w:pPr>
        <w:pStyle w:val="NormalWeb"/>
        <w:spacing w:before="0" w:beforeAutospacing="0" w:after="0" w:afterAutospacing="0"/>
        <w:rPr>
          <w:rFonts w:eastAsia="SimSun"/>
          <w:spacing w:val="-1"/>
          <w:sz w:val="20"/>
          <w:szCs w:val="20"/>
          <w:lang w:val="x-none" w:eastAsia="x-none"/>
        </w:rPr>
      </w:pPr>
    </w:p>
    <w:p w14:paraId="357EACB7" w14:textId="4E4F34AD" w:rsidR="00D517BD" w:rsidRPr="00AC14E9" w:rsidRDefault="00D517BD" w:rsidP="009D5FE7">
      <w:pPr>
        <w:pStyle w:val="NormalWeb"/>
        <w:spacing w:before="0" w:beforeAutospacing="0" w:after="0" w:afterAutospacing="0"/>
        <w:jc w:val="both"/>
        <w:rPr>
          <w:rFonts w:eastAsia="SimSun"/>
          <w:spacing w:val="-1"/>
          <w:sz w:val="20"/>
          <w:szCs w:val="20"/>
          <w:lang w:val="en-US" w:eastAsia="x-none"/>
        </w:rPr>
      </w:pPr>
      <w:r w:rsidRPr="00AC14E9">
        <w:rPr>
          <w:rFonts w:eastAsia="SimSun"/>
          <w:b/>
          <w:bCs/>
          <w:spacing w:val="-1"/>
          <w:sz w:val="20"/>
          <w:szCs w:val="20"/>
          <w:lang w:val="x-none" w:eastAsia="x-none"/>
        </w:rPr>
        <w:t>Theorem 1</w:t>
      </w:r>
      <w:r w:rsidRPr="000E64D7">
        <w:rPr>
          <w:rFonts w:eastAsia="SimSun"/>
          <w:spacing w:val="-1"/>
          <w:sz w:val="20"/>
          <w:szCs w:val="20"/>
          <w:lang w:val="x-none" w:eastAsia="x-none"/>
        </w:rPr>
        <w:t xml:space="preserve"> </w:t>
      </w:r>
      <w:r w:rsidR="00AC14E9">
        <w:rPr>
          <w:rFonts w:eastAsia="SimSun"/>
          <w:spacing w:val="-1"/>
          <w:sz w:val="20"/>
          <w:szCs w:val="20"/>
          <w:lang w:val="en-US" w:eastAsia="x-none"/>
        </w:rPr>
        <w:t>[</w:t>
      </w:r>
      <w:r w:rsidR="00113C27">
        <w:rPr>
          <w:rFonts w:eastAsia="SimSun"/>
          <w:spacing w:val="-1"/>
          <w:sz w:val="20"/>
          <w:szCs w:val="20"/>
          <w:lang w:val="en-US" w:eastAsia="x-none"/>
        </w:rPr>
        <w:t>3</w:t>
      </w:r>
      <w:r w:rsidR="00AC14E9">
        <w:rPr>
          <w:rFonts w:eastAsia="SimSun"/>
          <w:spacing w:val="-1"/>
          <w:sz w:val="20"/>
          <w:szCs w:val="20"/>
          <w:lang w:val="en-US" w:eastAsia="x-none"/>
        </w:rPr>
        <w:t>]</w:t>
      </w:r>
      <w:r w:rsidRPr="000E64D7">
        <w:rPr>
          <w:rFonts w:eastAsia="SimSun"/>
          <w:spacing w:val="-1"/>
          <w:sz w:val="20"/>
          <w:szCs w:val="20"/>
          <w:lang w:val="x-none" w:eastAsia="x-none"/>
        </w:rPr>
        <w:t xml:space="preserve"> The largest eigenvalue of a substochastic matrix is 1 or in the other words is that the radius spectral of a substochastic matrix is equal to 1</w:t>
      </w:r>
      <w:r w:rsidR="00AC14E9">
        <w:rPr>
          <w:rFonts w:eastAsia="SimSun"/>
          <w:spacing w:val="-1"/>
          <w:sz w:val="20"/>
          <w:szCs w:val="20"/>
          <w:lang w:val="en-US" w:eastAsia="x-none"/>
        </w:rPr>
        <w:t>.</w:t>
      </w:r>
    </w:p>
    <w:p w14:paraId="63D77122" w14:textId="77777777" w:rsidR="00AC14E9" w:rsidRPr="000E64D7" w:rsidRDefault="00AC14E9" w:rsidP="00D517BD">
      <w:pPr>
        <w:pStyle w:val="NormalWeb"/>
        <w:spacing w:before="0" w:beforeAutospacing="0" w:after="0" w:afterAutospacing="0"/>
        <w:rPr>
          <w:rFonts w:eastAsia="SimSun"/>
          <w:spacing w:val="-1"/>
          <w:sz w:val="20"/>
          <w:szCs w:val="20"/>
          <w:lang w:val="x-none" w:eastAsia="x-none"/>
        </w:rPr>
      </w:pPr>
    </w:p>
    <w:p w14:paraId="57B4C2B1" w14:textId="137BEC98" w:rsidR="00D517BD" w:rsidRPr="000E64D7" w:rsidRDefault="00D517BD" w:rsidP="00D517BD">
      <w:pPr>
        <w:pStyle w:val="NormalWeb"/>
        <w:spacing w:before="0" w:beforeAutospacing="0" w:after="0" w:afterAutospacing="0"/>
        <w:rPr>
          <w:rFonts w:eastAsia="SimSun"/>
          <w:spacing w:val="-1"/>
          <w:sz w:val="20"/>
          <w:szCs w:val="20"/>
          <w:lang w:val="x-none" w:eastAsia="x-none"/>
        </w:rPr>
      </w:pPr>
      <w:r w:rsidRPr="00AC14E9">
        <w:rPr>
          <w:rFonts w:eastAsia="SimSun"/>
          <w:b/>
          <w:bCs/>
          <w:spacing w:val="-1"/>
          <w:sz w:val="20"/>
          <w:szCs w:val="20"/>
          <w:lang w:val="x-none" w:eastAsia="x-none"/>
        </w:rPr>
        <w:t>Lemma 2</w:t>
      </w:r>
      <w:r w:rsidRPr="000E64D7">
        <w:rPr>
          <w:rFonts w:eastAsia="SimSun"/>
          <w:spacing w:val="-1"/>
          <w:sz w:val="20"/>
          <w:szCs w:val="20"/>
          <w:lang w:val="x-none" w:eastAsia="x-none"/>
        </w:rPr>
        <w:t xml:space="preserve"> </w:t>
      </w:r>
      <w:r w:rsidR="00AC14E9">
        <w:rPr>
          <w:rFonts w:eastAsia="SimSun"/>
          <w:spacing w:val="-1"/>
          <w:sz w:val="20"/>
          <w:szCs w:val="20"/>
          <w:lang w:val="en-US" w:eastAsia="x-none"/>
        </w:rPr>
        <w:t>[</w:t>
      </w:r>
      <w:r w:rsidR="00113C27">
        <w:rPr>
          <w:rFonts w:eastAsia="SimSun"/>
          <w:spacing w:val="-1"/>
          <w:sz w:val="20"/>
          <w:szCs w:val="20"/>
          <w:lang w:val="en-US" w:eastAsia="x-none"/>
        </w:rPr>
        <w:t>4</w:t>
      </w:r>
      <w:r w:rsidR="00AC14E9">
        <w:rPr>
          <w:rFonts w:eastAsia="SimSun"/>
          <w:spacing w:val="-1"/>
          <w:sz w:val="20"/>
          <w:szCs w:val="20"/>
          <w:lang w:val="en-US" w:eastAsia="x-none"/>
        </w:rPr>
        <w:t xml:space="preserve">] </w:t>
      </w:r>
      <w:r w:rsidRPr="000E64D7">
        <w:rPr>
          <w:rFonts w:eastAsia="SimSun"/>
          <w:spacing w:val="-1"/>
          <w:sz w:val="20"/>
          <w:szCs w:val="20"/>
          <w:lang w:val="x-none" w:eastAsia="x-none"/>
        </w:rPr>
        <w:t xml:space="preserve">Let </w:t>
      </w:r>
      <m:oMath>
        <m:r>
          <w:rPr>
            <w:rFonts w:ascii="Cambria Math" w:eastAsia="SimSun" w:hAnsi="Cambria Math"/>
            <w:spacing w:val="-1"/>
            <w:sz w:val="20"/>
            <w:szCs w:val="20"/>
            <w:lang w:val="x-none" w:eastAsia="x-none"/>
          </w:rPr>
          <m:t>A</m:t>
        </m:r>
      </m:oMath>
      <w:r w:rsidRPr="000E64D7">
        <w:rPr>
          <w:rFonts w:eastAsia="SimSun"/>
          <w:spacing w:val="-1"/>
          <w:sz w:val="20"/>
          <w:szCs w:val="20"/>
          <w:lang w:val="x-none" w:eastAsia="x-none"/>
        </w:rPr>
        <w:t xml:space="preserve"> be a square matrix, then </w:t>
      </w:r>
      <m:oMath>
        <m:r>
          <w:rPr>
            <w:rFonts w:ascii="Cambria Math" w:eastAsia="SimSun" w:hAnsi="Cambria Math"/>
            <w:spacing w:val="-1"/>
            <w:sz w:val="20"/>
            <w:szCs w:val="20"/>
            <w:lang w:val="x-none" w:eastAsia="x-none"/>
          </w:rPr>
          <m:t xml:space="preserve">ρ </m:t>
        </m:r>
        <m:d>
          <m:dPr>
            <m:ctrlPr>
              <w:rPr>
                <w:rFonts w:ascii="Cambria Math" w:eastAsia="SimSun" w:hAnsi="Cambria Math"/>
                <w:i/>
                <w:spacing w:val="-1"/>
                <w:sz w:val="20"/>
                <w:szCs w:val="20"/>
                <w:lang w:val="x-none" w:eastAsia="x-none"/>
              </w:rPr>
            </m:ctrlPr>
          </m:dPr>
          <m:e>
            <m:r>
              <w:rPr>
                <w:rFonts w:ascii="Cambria Math" w:eastAsia="SimSun" w:hAnsi="Cambria Math"/>
                <w:spacing w:val="-1"/>
                <w:sz w:val="20"/>
                <w:szCs w:val="20"/>
                <w:lang w:val="x-none" w:eastAsia="x-none"/>
              </w:rPr>
              <m:t>A</m:t>
            </m:r>
          </m:e>
        </m:d>
        <m:r>
          <w:rPr>
            <w:rFonts w:ascii="Cambria Math" w:eastAsia="SimSun" w:hAnsi="Cambria Math"/>
            <w:spacing w:val="-1"/>
            <w:sz w:val="20"/>
            <w:szCs w:val="20"/>
            <w:lang w:val="x-none" w:eastAsia="x-none"/>
          </w:rPr>
          <m:t xml:space="preserve">≤ </m:t>
        </m:r>
        <m:d>
          <m:dPr>
            <m:begChr m:val="‖"/>
            <m:endChr m:val="‖"/>
            <m:ctrlPr>
              <w:rPr>
                <w:rFonts w:ascii="Cambria Math" w:eastAsia="SimSun" w:hAnsi="Cambria Math"/>
                <w:i/>
                <w:spacing w:val="-1"/>
                <w:sz w:val="20"/>
                <w:szCs w:val="20"/>
                <w:lang w:val="x-none" w:eastAsia="x-none"/>
              </w:rPr>
            </m:ctrlPr>
          </m:dPr>
          <m:e>
            <m:r>
              <w:rPr>
                <w:rFonts w:ascii="Cambria Math" w:eastAsia="SimSun" w:hAnsi="Cambria Math"/>
                <w:spacing w:val="-1"/>
                <w:sz w:val="20"/>
                <w:szCs w:val="20"/>
                <w:lang w:val="x-none" w:eastAsia="x-none"/>
              </w:rPr>
              <m:t>A</m:t>
            </m:r>
          </m:e>
        </m:d>
        <m:r>
          <w:rPr>
            <w:rFonts w:ascii="Cambria Math" w:eastAsia="SimSun" w:hAnsi="Cambria Math"/>
            <w:spacing w:val="-1"/>
            <w:sz w:val="20"/>
            <w:szCs w:val="20"/>
            <w:lang w:val="x-none" w:eastAsia="x-none"/>
          </w:rPr>
          <m:t>.</m:t>
        </m:r>
      </m:oMath>
      <w:r w:rsidRPr="000E64D7">
        <w:rPr>
          <w:rFonts w:eastAsia="SimSun"/>
          <w:spacing w:val="-1"/>
          <w:sz w:val="20"/>
          <w:szCs w:val="20"/>
          <w:lang w:val="x-none" w:eastAsia="x-none"/>
        </w:rPr>
        <w:t xml:space="preserve"> </w:t>
      </w:r>
    </w:p>
    <w:p w14:paraId="4C9DF4D0" w14:textId="4FD373C9" w:rsidR="00D517BD" w:rsidRPr="000E64D7" w:rsidRDefault="00D517BD" w:rsidP="00D517BD">
      <w:pPr>
        <w:pStyle w:val="NormalWeb"/>
        <w:spacing w:before="0" w:beforeAutospacing="0" w:after="0" w:afterAutospacing="0"/>
        <w:rPr>
          <w:rFonts w:eastAsia="SimSun"/>
          <w:spacing w:val="-1"/>
          <w:sz w:val="20"/>
          <w:szCs w:val="20"/>
          <w:lang w:val="x-none" w:eastAsia="x-none"/>
        </w:rPr>
      </w:pPr>
    </w:p>
    <w:p w14:paraId="7C81950B" w14:textId="123FBEA9" w:rsidR="00AC14E9" w:rsidRDefault="00D517BD" w:rsidP="00D517BD">
      <w:pPr>
        <w:pStyle w:val="NormalWeb"/>
        <w:spacing w:before="0" w:beforeAutospacing="0" w:after="0" w:afterAutospacing="0"/>
        <w:rPr>
          <w:rFonts w:eastAsia="SimSun"/>
          <w:spacing w:val="-1"/>
          <w:sz w:val="20"/>
          <w:szCs w:val="20"/>
          <w:lang w:val="en-US" w:eastAsia="x-none"/>
        </w:rPr>
      </w:pPr>
      <w:r w:rsidRPr="000E64D7">
        <w:rPr>
          <w:rFonts w:eastAsia="SimSun"/>
          <w:spacing w:val="-1"/>
          <w:sz w:val="20"/>
          <w:szCs w:val="20"/>
          <w:lang w:val="x-none" w:eastAsia="x-none"/>
        </w:rPr>
        <w:t>Pr</w:t>
      </w:r>
      <w:r w:rsidR="00AC14E9">
        <w:rPr>
          <w:rFonts w:eastAsia="SimSun"/>
          <w:spacing w:val="-1"/>
          <w:sz w:val="20"/>
          <w:szCs w:val="20"/>
          <w:lang w:val="en-US" w:eastAsia="x-none"/>
        </w:rPr>
        <w:t>oof.</w:t>
      </w:r>
    </w:p>
    <w:p w14:paraId="62C5BAB5" w14:textId="3A45D4E3" w:rsidR="00D517BD" w:rsidRPr="000E64D7" w:rsidRDefault="00D517BD" w:rsidP="00D517BD">
      <w:pPr>
        <w:pStyle w:val="NormalWeb"/>
        <w:spacing w:before="0" w:beforeAutospacing="0" w:after="0" w:afterAutospacing="0"/>
        <w:rPr>
          <w:rFonts w:eastAsia="SimSun"/>
          <w:spacing w:val="-1"/>
          <w:sz w:val="20"/>
          <w:szCs w:val="20"/>
          <w:lang w:val="x-none" w:eastAsia="x-none"/>
        </w:rPr>
      </w:pPr>
      <w:r w:rsidRPr="000E64D7">
        <w:rPr>
          <w:rFonts w:eastAsia="SimSun"/>
          <w:spacing w:val="-1"/>
          <w:sz w:val="20"/>
          <w:szCs w:val="20"/>
          <w:lang w:val="x-none" w:eastAsia="x-none"/>
        </w:rPr>
        <w:t xml:space="preserve"> Let </w:t>
      </w:r>
      <m:oMath>
        <m:r>
          <w:rPr>
            <w:rFonts w:ascii="Cambria Math" w:eastAsia="SimSun" w:hAnsi="Cambria Math"/>
            <w:spacing w:val="-1"/>
            <w:sz w:val="20"/>
            <w:szCs w:val="20"/>
            <w:lang w:val="x-none" w:eastAsia="x-none"/>
          </w:rPr>
          <m:t>A</m:t>
        </m:r>
      </m:oMath>
      <w:r w:rsidRPr="000E64D7">
        <w:rPr>
          <w:rFonts w:eastAsia="SimSun"/>
          <w:spacing w:val="-1"/>
          <w:sz w:val="20"/>
          <w:szCs w:val="20"/>
          <w:lang w:val="x-none" w:eastAsia="x-none"/>
        </w:rPr>
        <w:t xml:space="preserve"> be an arbitrary </w:t>
      </w:r>
      <m:oMath>
        <m:r>
          <w:rPr>
            <w:rFonts w:ascii="Cambria Math" w:eastAsia="SimSun" w:hAnsi="Cambria Math"/>
            <w:spacing w:val="-1"/>
            <w:sz w:val="20"/>
            <w:szCs w:val="20"/>
            <w:lang w:val="x-none" w:eastAsia="x-none"/>
          </w:rPr>
          <m:t>n×n</m:t>
        </m:r>
      </m:oMath>
      <w:r w:rsidRPr="000E64D7">
        <w:rPr>
          <w:rFonts w:eastAsia="SimSun"/>
          <w:spacing w:val="-1"/>
          <w:sz w:val="20"/>
          <w:szCs w:val="20"/>
          <w:lang w:val="x-none" w:eastAsia="x-none"/>
        </w:rPr>
        <w:t xml:space="preserve"> matrix. Let </w:t>
      </w:r>
      <m:oMath>
        <m:sSub>
          <m:sSubPr>
            <m:ctrlPr>
              <w:rPr>
                <w:rFonts w:ascii="Cambria Math" w:eastAsia="SimSun" w:hAnsi="Cambria Math"/>
                <w:i/>
                <w:spacing w:val="-1"/>
                <w:sz w:val="20"/>
                <w:szCs w:val="20"/>
                <w:lang w:val="x-none" w:eastAsia="x-none"/>
              </w:rPr>
            </m:ctrlPr>
          </m:sSubPr>
          <m:e>
            <m:r>
              <w:rPr>
                <w:rFonts w:ascii="Cambria Math" w:eastAsia="SimSun" w:hAnsi="Cambria Math"/>
                <w:spacing w:val="-1"/>
                <w:sz w:val="20"/>
                <w:szCs w:val="20"/>
                <w:lang w:val="x-none" w:eastAsia="x-none"/>
              </w:rPr>
              <m:t>e</m:t>
            </m:r>
          </m:e>
          <m:sub>
            <m:r>
              <w:rPr>
                <w:rFonts w:ascii="Cambria Math" w:eastAsia="SimSun" w:hAnsi="Cambria Math"/>
                <w:spacing w:val="-1"/>
                <w:sz w:val="20"/>
                <w:szCs w:val="20"/>
                <w:lang w:val="x-none" w:eastAsia="x-none"/>
              </w:rPr>
              <m:t>i</m:t>
            </m:r>
          </m:sub>
        </m:sSub>
      </m:oMath>
      <w:r w:rsidR="00AC14E9">
        <w:rPr>
          <w:rFonts w:eastAsia="SimSun"/>
          <w:spacing w:val="-1"/>
          <w:sz w:val="20"/>
          <w:szCs w:val="20"/>
          <w:lang w:val="en-US" w:eastAsia="x-none"/>
        </w:rPr>
        <w:t xml:space="preserve"> </w:t>
      </w:r>
      <w:r w:rsidRPr="000E64D7">
        <w:rPr>
          <w:rFonts w:eastAsia="SimSun"/>
          <w:spacing w:val="-1"/>
          <w:sz w:val="20"/>
          <w:szCs w:val="20"/>
          <w:lang w:val="x-none" w:eastAsia="x-none"/>
        </w:rPr>
        <w:t xml:space="preserve">be eigenvector of </w:t>
      </w:r>
      <m:oMath>
        <m:r>
          <w:rPr>
            <w:rFonts w:ascii="Cambria Math" w:eastAsia="SimSun" w:hAnsi="Cambria Math"/>
            <w:spacing w:val="-1"/>
            <w:sz w:val="20"/>
            <w:szCs w:val="20"/>
            <w:lang w:val="x-none" w:eastAsia="x-none"/>
          </w:rPr>
          <m:t>A</m:t>
        </m:r>
      </m:oMath>
      <w:r w:rsidRPr="000E64D7">
        <w:rPr>
          <w:rFonts w:eastAsia="SimSun"/>
          <w:spacing w:val="-1"/>
          <w:sz w:val="20"/>
          <w:szCs w:val="20"/>
          <w:lang w:val="x-none" w:eastAsia="x-none"/>
        </w:rPr>
        <w:t xml:space="preserve"> such that</w:t>
      </w:r>
    </w:p>
    <w:p w14:paraId="6BBDCCBF" w14:textId="77777777" w:rsidR="00AC14E9" w:rsidRPr="005F0057" w:rsidRDefault="009D5FE7" w:rsidP="00AC14E9">
      <w:pPr>
        <w:jc w:val="both"/>
        <w:rPr>
          <w:rFonts w:asciiTheme="minorHAnsi" w:eastAsiaTheme="minorEastAsia" w:hAnsiTheme="minorHAnsi" w:cstheme="minorBidi"/>
        </w:rPr>
      </w:pPr>
      <m:oMathPara>
        <m:oMath>
          <m:sSub>
            <m:sSubPr>
              <m:ctrlPr>
                <w:rPr>
                  <w:rFonts w:ascii="Cambria Math" w:hAnsi="Cambria Math"/>
                </w:rPr>
              </m:ctrlPr>
            </m:sSubPr>
            <m:e>
              <m:r>
                <m:rPr>
                  <m:sty m:val="p"/>
                </m:rPr>
                <w:rPr>
                  <w:rFonts w:ascii="Cambria Math" w:hAnsi="Cambria Math"/>
                </w:rPr>
                <m:t>Ae</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λ</m:t>
              </m:r>
            </m:e>
            <m:sub>
              <m:r>
                <m:rPr>
                  <m:sty m:val="p"/>
                </m:rPr>
                <w:rPr>
                  <w:rFonts w:ascii="Cambria Math" w:hAnsi="Cambria Math"/>
                </w:rPr>
                <m:t>i</m:t>
              </m:r>
            </m:sub>
          </m:sSub>
          <m:sSub>
            <m:sSubPr>
              <m:ctrlPr>
                <w:rPr>
                  <w:rFonts w:ascii="Cambria Math" w:hAnsi="Cambria Math"/>
                </w:rPr>
              </m:ctrlPr>
            </m:sSubPr>
            <m:e>
              <m:r>
                <m:rPr>
                  <m:sty m:val="p"/>
                </m:rPr>
                <w:rPr>
                  <w:rFonts w:ascii="Cambria Math" w:hAnsi="Cambria Math"/>
                </w:rPr>
                <m:t>e</m:t>
              </m:r>
            </m:e>
            <m:sub>
              <m:r>
                <m:rPr>
                  <m:sty m:val="p"/>
                </m:rPr>
                <w:rPr>
                  <w:rFonts w:ascii="Cambria Math" w:hAnsi="Cambria Math"/>
                </w:rPr>
                <m:t>i</m:t>
              </m:r>
            </m:sub>
          </m:sSub>
        </m:oMath>
      </m:oMathPara>
    </w:p>
    <w:p w14:paraId="397A267D" w14:textId="45B62149" w:rsidR="00D517BD" w:rsidRPr="000E64D7" w:rsidRDefault="00D517BD" w:rsidP="00AC14E9">
      <w:pPr>
        <w:jc w:val="both"/>
        <w:rPr>
          <w:spacing w:val="-1"/>
          <w:lang w:val="x-none" w:eastAsia="x-none"/>
        </w:rPr>
      </w:pPr>
      <w:r w:rsidRPr="000E64D7">
        <w:rPr>
          <w:spacing w:val="-1"/>
          <w:lang w:val="x-none" w:eastAsia="x-none"/>
        </w:rPr>
        <w:t xml:space="preserve">where </w:t>
      </w:r>
      <m:oMath>
        <m:sSub>
          <m:sSubPr>
            <m:ctrlPr>
              <w:rPr>
                <w:rFonts w:ascii="Cambria Math" w:hAnsi="Cambria Math"/>
                <w:i/>
                <w:spacing w:val="-1"/>
                <w:lang w:val="x-none" w:eastAsia="x-none"/>
              </w:rPr>
            </m:ctrlPr>
          </m:sSubPr>
          <m:e>
            <m:r>
              <w:rPr>
                <w:rFonts w:ascii="Cambria Math" w:hAnsi="Cambria Math"/>
                <w:spacing w:val="-1"/>
                <w:lang w:val="x-none" w:eastAsia="x-none"/>
              </w:rPr>
              <m:t>λ</m:t>
            </m:r>
          </m:e>
          <m:sub>
            <m:r>
              <w:rPr>
                <w:rFonts w:ascii="Cambria Math" w:hAnsi="Cambria Math"/>
                <w:spacing w:val="-1"/>
                <w:lang w:val="x-none" w:eastAsia="x-none"/>
              </w:rPr>
              <m:t>i</m:t>
            </m:r>
          </m:sub>
        </m:sSub>
      </m:oMath>
      <w:r w:rsidRPr="000E64D7">
        <w:rPr>
          <w:spacing w:val="-1"/>
          <w:lang w:val="x-none" w:eastAsia="x-none"/>
        </w:rPr>
        <w:t xml:space="preserve"> is the eigenvalue of </w:t>
      </w:r>
      <m:oMath>
        <m:r>
          <w:rPr>
            <w:rFonts w:ascii="Cambria Math" w:hAnsi="Cambria Math"/>
            <w:spacing w:val="-1"/>
            <w:lang w:val="x-none" w:eastAsia="x-none"/>
          </w:rPr>
          <m:t>A</m:t>
        </m:r>
      </m:oMath>
      <w:r w:rsidRPr="000E64D7">
        <w:rPr>
          <w:spacing w:val="-1"/>
          <w:lang w:val="x-none" w:eastAsia="x-none"/>
        </w:rPr>
        <w:t xml:space="preserve"> that correspond with </w:t>
      </w:r>
      <m:oMath>
        <m:sSub>
          <m:sSubPr>
            <m:ctrlPr>
              <w:rPr>
                <w:rFonts w:ascii="Cambria Math" w:hAnsi="Cambria Math"/>
                <w:i/>
                <w:spacing w:val="-1"/>
                <w:lang w:val="x-none" w:eastAsia="x-none"/>
              </w:rPr>
            </m:ctrlPr>
          </m:sSubPr>
          <m:e>
            <m:r>
              <w:rPr>
                <w:rFonts w:ascii="Cambria Math" w:hAnsi="Cambria Math"/>
                <w:spacing w:val="-1"/>
                <w:lang w:val="x-none" w:eastAsia="x-none"/>
              </w:rPr>
              <m:t>e</m:t>
            </m:r>
          </m:e>
          <m:sub>
            <m:r>
              <w:rPr>
                <w:rFonts w:ascii="Cambria Math" w:hAnsi="Cambria Math"/>
                <w:spacing w:val="-1"/>
                <w:lang w:val="x-none" w:eastAsia="x-none"/>
              </w:rPr>
              <m:t>i</m:t>
            </m:r>
          </m:sub>
        </m:sSub>
      </m:oMath>
      <w:r w:rsidR="00AC14E9">
        <w:rPr>
          <w:spacing w:val="-1"/>
          <w:lang w:eastAsia="x-none"/>
        </w:rPr>
        <w:t xml:space="preserve"> </w:t>
      </w:r>
      <w:r w:rsidRPr="000E64D7">
        <w:rPr>
          <w:spacing w:val="-1"/>
          <w:lang w:val="x-none" w:eastAsia="x-none"/>
        </w:rPr>
        <w:t xml:space="preserve">and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i</m:t>
            </m:r>
          </m:sub>
        </m:sSub>
        <m:r>
          <m:rPr>
            <m:sty m:val="p"/>
          </m:rPr>
          <w:rPr>
            <w:rFonts w:ascii="Cambria Math" w:hAnsi="Cambria Math"/>
          </w:rPr>
          <m:t xml:space="preserve">≠0 </m:t>
        </m:r>
      </m:oMath>
      <w:r w:rsidRPr="000E64D7">
        <w:rPr>
          <w:spacing w:val="-1"/>
          <w:lang w:val="x-none" w:eastAsia="x-none"/>
        </w:rPr>
        <w:t>, then we have</w:t>
      </w:r>
    </w:p>
    <w:p w14:paraId="4C4E83A3" w14:textId="69458150" w:rsidR="00AC14E9" w:rsidRPr="005F0057" w:rsidRDefault="009D5FE7" w:rsidP="00AC14E9">
      <w:pPr>
        <w:rPr>
          <w:rFonts w:eastAsiaTheme="minorEastAsia"/>
        </w:rPr>
      </w:pPr>
      <m:oMath>
        <m:d>
          <m:dPr>
            <m:begChr m:val="‖"/>
            <m:endChr m:val="‖"/>
            <m:ctrlPr>
              <w:rPr>
                <w:rFonts w:ascii="Cambria Math" w:eastAsiaTheme="minorHAnsi" w:hAnsi="Cambria Math" w:cstheme="minorBidi"/>
                <w:i/>
                <w:sz w:val="22"/>
                <w:szCs w:val="22"/>
                <w:lang w:val="en-ID"/>
              </w:rPr>
            </m:ctrlPr>
          </m:dPr>
          <m:e>
            <m:sSub>
              <m:sSubPr>
                <m:ctrlPr>
                  <w:rPr>
                    <w:rFonts w:ascii="Cambria Math" w:hAnsi="Cambria Math"/>
                  </w:rPr>
                </m:ctrlPr>
              </m:sSubPr>
              <m:e>
                <m:r>
                  <m:rPr>
                    <m:sty m:val="p"/>
                  </m:rPr>
                  <w:rPr>
                    <w:rFonts w:ascii="Cambria Math" w:hAnsi="Cambria Math"/>
                  </w:rPr>
                  <m:t>Ae</m:t>
                </m:r>
              </m:e>
              <m:sub>
                <m:r>
                  <m:rPr>
                    <m:sty m:val="p"/>
                  </m:rPr>
                  <w:rPr>
                    <w:rFonts w:ascii="Cambria Math" w:hAnsi="Cambria Math"/>
                  </w:rPr>
                  <m:t>i</m:t>
                </m:r>
              </m:sub>
            </m:sSub>
            <m:r>
              <m:rPr>
                <m:sty m:val="p"/>
              </m:rPr>
              <w:rPr>
                <w:rFonts w:ascii="Cambria Math" w:hAnsi="Cambria Math"/>
              </w:rPr>
              <m:t xml:space="preserve"> </m:t>
            </m:r>
          </m:e>
        </m:d>
        <m:r>
          <m:rPr>
            <m:sty m:val="p"/>
          </m:rPr>
          <w:rPr>
            <w:rFonts w:ascii="Cambria Math" w:hAnsi="Cambria Math"/>
          </w:rPr>
          <m:t xml:space="preserve">=  </m:t>
        </m:r>
        <m:d>
          <m:dPr>
            <m:begChr m:val="‖"/>
            <m:endChr m:val="‖"/>
            <m:ctrlPr>
              <w:rPr>
                <w:rFonts w:ascii="Cambria Math" w:eastAsiaTheme="minorHAnsi" w:hAnsi="Cambria Math" w:cstheme="minorBidi"/>
                <w:sz w:val="22"/>
                <w:szCs w:val="22"/>
                <w:lang w:val="en-ID"/>
              </w:rPr>
            </m:ctrlPr>
          </m:dPr>
          <m:e>
            <m:sSub>
              <m:sSubPr>
                <m:ctrlPr>
                  <w:rPr>
                    <w:rFonts w:ascii="Cambria Math" w:hAnsi="Cambria Math"/>
                  </w:rPr>
                </m:ctrlPr>
              </m:sSubPr>
              <m:e>
                <m:r>
                  <m:rPr>
                    <m:sty m:val="p"/>
                  </m:rPr>
                  <w:rPr>
                    <w:rFonts w:ascii="Cambria Math" w:hAnsi="Cambria Math"/>
                  </w:rPr>
                  <m:t>λ</m:t>
                </m:r>
              </m:e>
              <m:sub>
                <m:r>
                  <w:rPr>
                    <w:rFonts w:ascii="Cambria Math" w:hAnsi="Cambria Math"/>
                  </w:rPr>
                  <m:t>i</m:t>
                </m:r>
              </m:sub>
            </m:sSub>
            <m:sSub>
              <m:sSubPr>
                <m:ctrlPr>
                  <w:rPr>
                    <w:rFonts w:ascii="Cambria Math" w:hAnsi="Cambria Math"/>
                  </w:rPr>
                </m:ctrlPr>
              </m:sSubPr>
              <m:e>
                <m:r>
                  <m:rPr>
                    <m:sty m:val="p"/>
                  </m:rPr>
                  <w:rPr>
                    <w:rFonts w:ascii="Cambria Math" w:hAnsi="Cambria Math"/>
                  </w:rPr>
                  <m:t>e</m:t>
                </m:r>
              </m:e>
              <m:sub>
                <m:r>
                  <m:rPr>
                    <m:sty m:val="p"/>
                  </m:rPr>
                  <w:rPr>
                    <w:rFonts w:ascii="Cambria Math" w:hAnsi="Cambria Math"/>
                  </w:rPr>
                  <m:t>i</m:t>
                </m:r>
              </m:sub>
            </m:sSub>
          </m:e>
        </m:d>
      </m:oMath>
      <w:r w:rsidR="00AC14E9">
        <w:rPr>
          <w:rFonts w:eastAsiaTheme="minorEastAsia"/>
          <w:sz w:val="22"/>
          <w:szCs w:val="22"/>
          <w:lang w:val="en-ID"/>
        </w:rPr>
        <w:t>.</w:t>
      </w:r>
    </w:p>
    <w:p w14:paraId="4E5E6306" w14:textId="48EC8F46" w:rsidR="00D517BD" w:rsidRPr="000E64D7" w:rsidRDefault="00D517BD" w:rsidP="00D517BD">
      <w:pPr>
        <w:pStyle w:val="NormalWeb"/>
        <w:spacing w:before="0" w:beforeAutospacing="0" w:after="0" w:afterAutospacing="0"/>
        <w:rPr>
          <w:rFonts w:eastAsia="SimSun"/>
          <w:spacing w:val="-1"/>
          <w:sz w:val="20"/>
          <w:szCs w:val="20"/>
          <w:lang w:val="x-none" w:eastAsia="x-none"/>
        </w:rPr>
      </w:pPr>
      <w:r w:rsidRPr="000E64D7">
        <w:rPr>
          <w:rFonts w:eastAsia="SimSun"/>
          <w:spacing w:val="-1"/>
          <w:sz w:val="20"/>
          <w:szCs w:val="20"/>
          <w:lang w:val="x-none" w:eastAsia="x-none"/>
        </w:rPr>
        <w:t xml:space="preserve">Since </w:t>
      </w:r>
      <m:oMath>
        <m:sSub>
          <m:sSubPr>
            <m:ctrlPr>
              <w:rPr>
                <w:rFonts w:ascii="Cambria Math" w:eastAsia="SimSun" w:hAnsi="Cambria Math"/>
                <w:i/>
                <w:spacing w:val="-1"/>
                <w:sz w:val="20"/>
                <w:szCs w:val="20"/>
                <w:lang w:val="x-none" w:eastAsia="x-none"/>
              </w:rPr>
            </m:ctrlPr>
          </m:sSubPr>
          <m:e>
            <m:r>
              <w:rPr>
                <w:rFonts w:ascii="Cambria Math" w:eastAsia="SimSun" w:hAnsi="Cambria Math"/>
                <w:spacing w:val="-1"/>
                <w:sz w:val="20"/>
                <w:szCs w:val="20"/>
                <w:lang w:val="x-none" w:eastAsia="x-none"/>
              </w:rPr>
              <m:t>λ</m:t>
            </m:r>
          </m:e>
          <m:sub>
            <m:r>
              <w:rPr>
                <w:rFonts w:ascii="Cambria Math" w:eastAsia="SimSun" w:hAnsi="Cambria Math"/>
                <w:spacing w:val="-1"/>
                <w:sz w:val="20"/>
                <w:szCs w:val="20"/>
                <w:lang w:val="x-none" w:eastAsia="x-none"/>
              </w:rPr>
              <m:t>i</m:t>
            </m:r>
          </m:sub>
        </m:sSub>
      </m:oMath>
      <w:r w:rsidRPr="000E64D7">
        <w:rPr>
          <w:rFonts w:eastAsia="SimSun"/>
          <w:spacing w:val="-1"/>
          <w:sz w:val="20"/>
          <w:szCs w:val="20"/>
          <w:lang w:val="x-none" w:eastAsia="x-none"/>
        </w:rPr>
        <w:t xml:space="preserve"> is scalar, then based on norm properties, we obtain </w:t>
      </w:r>
    </w:p>
    <w:p w14:paraId="188E8F36" w14:textId="77777777" w:rsidR="00AC14E9" w:rsidRPr="005F0057" w:rsidRDefault="009D5FE7" w:rsidP="00AC14E9">
      <w:pPr>
        <w:jc w:val="both"/>
        <w:rPr>
          <w:rFonts w:asciiTheme="minorHAnsi" w:eastAsiaTheme="minorEastAsia" w:hAnsiTheme="minorHAnsi" w:cstheme="minorBidi"/>
        </w:rPr>
      </w:pPr>
      <m:oMathPara>
        <m:oMath>
          <m:d>
            <m:dPr>
              <m:begChr m:val="‖"/>
              <m:endChr m:val="‖"/>
              <m:ctrlPr>
                <w:rPr>
                  <w:rFonts w:ascii="Cambria Math" w:eastAsiaTheme="minorHAnsi" w:hAnsi="Cambria Math" w:cstheme="minorBidi"/>
                  <w:sz w:val="22"/>
                  <w:szCs w:val="22"/>
                  <w:lang w:val="en-ID"/>
                </w:rPr>
              </m:ctrlPr>
            </m:dPr>
            <m:e>
              <m:sSub>
                <m:sSubPr>
                  <m:ctrlPr>
                    <w:rPr>
                      <w:rFonts w:ascii="Cambria Math" w:hAnsi="Cambria Math"/>
                    </w:rPr>
                  </m:ctrlPr>
                </m:sSubPr>
                <m:e>
                  <m:r>
                    <m:rPr>
                      <m:sty m:val="p"/>
                    </m:rPr>
                    <w:rPr>
                      <w:rFonts w:ascii="Cambria Math" w:hAnsi="Cambria Math"/>
                    </w:rPr>
                    <m:t>Ae</m:t>
                  </m:r>
                </m:e>
                <m:sub>
                  <m:r>
                    <m:rPr>
                      <m:sty m:val="p"/>
                    </m:rPr>
                    <w:rPr>
                      <w:rFonts w:ascii="Cambria Math" w:hAnsi="Cambria Math"/>
                    </w:rPr>
                    <m:t>i</m:t>
                  </m:r>
                </m:sub>
              </m:sSub>
              <m:r>
                <m:rPr>
                  <m:sty m:val="p"/>
                </m:rPr>
                <w:rPr>
                  <w:rFonts w:ascii="Cambria Math" w:hAnsi="Cambria Math"/>
                </w:rPr>
                <m:t xml:space="preserve"> </m:t>
              </m:r>
            </m:e>
          </m:d>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λ</m:t>
                  </m:r>
                </m:e>
                <m:sub>
                  <m:r>
                    <m:rPr>
                      <m:sty m:val="p"/>
                    </m:rPr>
                    <w:rPr>
                      <w:rFonts w:ascii="Cambria Math" w:hAnsi="Cambria Math"/>
                    </w:rPr>
                    <m:t>i</m:t>
                  </m:r>
                </m:sub>
              </m:sSub>
            </m:e>
          </m:d>
          <m:d>
            <m:dPr>
              <m:begChr m:val="‖"/>
              <m:endChr m:val="‖"/>
              <m:ctrlPr>
                <w:rPr>
                  <w:rFonts w:ascii="Cambria Math" w:eastAsiaTheme="minorHAnsi" w:hAnsi="Cambria Math" w:cstheme="minorBidi"/>
                  <w:sz w:val="22"/>
                  <w:szCs w:val="22"/>
                  <w:lang w:val="en-ID"/>
                </w:rPr>
              </m:ctrlPr>
            </m:dPr>
            <m:e>
              <m:sSub>
                <m:sSubPr>
                  <m:ctrlPr>
                    <w:rPr>
                      <w:rFonts w:ascii="Cambria Math" w:hAnsi="Cambria Math"/>
                    </w:rPr>
                  </m:ctrlPr>
                </m:sSubPr>
                <m:e>
                  <m:r>
                    <m:rPr>
                      <m:sty m:val="p"/>
                    </m:rPr>
                    <w:rPr>
                      <w:rFonts w:ascii="Cambria Math" w:hAnsi="Cambria Math"/>
                    </w:rPr>
                    <m:t>e</m:t>
                  </m:r>
                </m:e>
                <m:sub>
                  <m:r>
                    <m:rPr>
                      <m:sty m:val="p"/>
                    </m:rPr>
                    <w:rPr>
                      <w:rFonts w:ascii="Cambria Math" w:hAnsi="Cambria Math"/>
                    </w:rPr>
                    <m:t>i</m:t>
                  </m:r>
                </m:sub>
              </m:sSub>
            </m:e>
          </m:d>
          <m:r>
            <m:rPr>
              <m:sty m:val="p"/>
            </m:rPr>
            <w:rPr>
              <w:rFonts w:ascii="Cambria Math" w:hAnsi="Cambria Math"/>
            </w:rPr>
            <m:t xml:space="preserve"> ≤</m:t>
          </m:r>
          <m:d>
            <m:dPr>
              <m:begChr m:val="‖"/>
              <m:endChr m:val="‖"/>
              <m:ctrlPr>
                <w:rPr>
                  <w:rFonts w:ascii="Cambria Math" w:eastAsiaTheme="minorHAnsi" w:hAnsi="Cambria Math" w:cstheme="minorBidi"/>
                  <w:sz w:val="22"/>
                  <w:szCs w:val="22"/>
                  <w:lang w:val="en-ID"/>
                </w:rPr>
              </m:ctrlPr>
            </m:dPr>
            <m:e>
              <m:r>
                <m:rPr>
                  <m:sty m:val="p"/>
                </m:rPr>
                <w:rPr>
                  <w:rFonts w:ascii="Cambria Math" w:hAnsi="Cambria Math"/>
                </w:rPr>
                <m:t xml:space="preserve">A </m:t>
              </m:r>
            </m:e>
          </m:d>
          <m:d>
            <m:dPr>
              <m:begChr m:val="‖"/>
              <m:endChr m:val="‖"/>
              <m:ctrlPr>
                <w:rPr>
                  <w:rFonts w:ascii="Cambria Math" w:eastAsiaTheme="minorHAnsi" w:hAnsi="Cambria Math" w:cstheme="minorBidi"/>
                  <w:sz w:val="22"/>
                  <w:szCs w:val="22"/>
                  <w:lang w:val="en-ID"/>
                </w:rPr>
              </m:ctrlPr>
            </m:dPr>
            <m:e>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i</m:t>
                  </m:r>
                </m:sub>
              </m:sSub>
            </m:e>
          </m:d>
        </m:oMath>
      </m:oMathPara>
    </w:p>
    <w:p w14:paraId="1100A6FD" w14:textId="3F424C25" w:rsidR="00D517BD" w:rsidRPr="000E64D7" w:rsidRDefault="00D517BD" w:rsidP="00D517BD">
      <w:pPr>
        <w:pStyle w:val="NormalWeb"/>
        <w:spacing w:before="0" w:beforeAutospacing="0" w:after="0" w:afterAutospacing="0"/>
        <w:rPr>
          <w:rFonts w:eastAsia="SimSun"/>
          <w:spacing w:val="-1"/>
          <w:sz w:val="20"/>
          <w:szCs w:val="20"/>
          <w:lang w:val="x-none" w:eastAsia="x-none"/>
        </w:rPr>
      </w:pPr>
      <w:r w:rsidRPr="000E64D7">
        <w:rPr>
          <w:rFonts w:eastAsia="SimSun"/>
          <w:spacing w:val="-1"/>
          <w:sz w:val="20"/>
          <w:szCs w:val="20"/>
          <w:lang w:val="x-none" w:eastAsia="x-none"/>
        </w:rPr>
        <w:t>and then we have</w:t>
      </w:r>
    </w:p>
    <w:p w14:paraId="77FFB8BE" w14:textId="77777777" w:rsidR="007C330D" w:rsidRPr="00C13D4E" w:rsidRDefault="009D5FE7" w:rsidP="007C330D">
      <w:pPr>
        <w:jc w:val="both"/>
        <w:rPr>
          <w:rFonts w:eastAsiaTheme="minorEastAsia"/>
        </w:rPr>
      </w:pPr>
      <m:oMathPara>
        <m:oMath>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λ</m:t>
                  </m:r>
                </m:e>
                <m:sub>
                  <m:r>
                    <m:rPr>
                      <m:sty m:val="p"/>
                    </m:rPr>
                    <w:rPr>
                      <w:rFonts w:ascii="Cambria Math" w:hAnsi="Cambria Math"/>
                    </w:rPr>
                    <m:t>i</m:t>
                  </m:r>
                </m:sub>
              </m:sSub>
            </m:e>
          </m:d>
          <m:d>
            <m:dPr>
              <m:begChr m:val="‖"/>
              <m:endChr m:val="‖"/>
              <m:ctrlPr>
                <w:rPr>
                  <w:rFonts w:ascii="Cambria Math" w:eastAsiaTheme="minorHAnsi" w:hAnsi="Cambria Math" w:cstheme="minorBidi"/>
                  <w:i/>
                  <w:sz w:val="22"/>
                  <w:szCs w:val="22"/>
                  <w:lang w:val="en-ID"/>
                </w:rPr>
              </m:ctrlPr>
            </m:dPr>
            <m:e>
              <m:sSub>
                <m:sSubPr>
                  <m:ctrlPr>
                    <w:rPr>
                      <w:rFonts w:ascii="Cambria Math" w:hAnsi="Cambria Math"/>
                    </w:rPr>
                  </m:ctrlPr>
                </m:sSubPr>
                <m:e>
                  <m:r>
                    <m:rPr>
                      <m:sty m:val="p"/>
                    </m:rPr>
                    <w:rPr>
                      <w:rFonts w:ascii="Cambria Math" w:hAnsi="Cambria Math"/>
                    </w:rPr>
                    <m:t>e</m:t>
                  </m:r>
                </m:e>
                <m:sub>
                  <m:r>
                    <m:rPr>
                      <m:sty m:val="p"/>
                    </m:rPr>
                    <w:rPr>
                      <w:rFonts w:ascii="Cambria Math" w:hAnsi="Cambria Math"/>
                    </w:rPr>
                    <m:t>i</m:t>
                  </m:r>
                </m:sub>
              </m:sSub>
              <m:r>
                <m:rPr>
                  <m:sty m:val="p"/>
                </m:rPr>
                <w:rPr>
                  <w:rFonts w:ascii="Cambria Math" w:hAnsi="Cambria Math"/>
                </w:rPr>
                <m:t xml:space="preserve"> </m:t>
              </m:r>
            </m:e>
          </m:d>
          <m:r>
            <m:rPr>
              <m:sty m:val="p"/>
            </m:rPr>
            <w:rPr>
              <w:rFonts w:ascii="Cambria Math" w:hAnsi="Cambria Math"/>
            </w:rPr>
            <m:t>≤</m:t>
          </m:r>
          <m:d>
            <m:dPr>
              <m:begChr m:val="‖"/>
              <m:endChr m:val="‖"/>
              <m:ctrlPr>
                <w:rPr>
                  <w:rFonts w:ascii="Cambria Math" w:eastAsiaTheme="minorHAnsi" w:hAnsi="Cambria Math" w:cstheme="minorBidi"/>
                  <w:sz w:val="22"/>
                  <w:szCs w:val="22"/>
                  <w:lang w:val="en-ID"/>
                </w:rPr>
              </m:ctrlPr>
            </m:dPr>
            <m:e>
              <m:r>
                <m:rPr>
                  <m:sty m:val="p"/>
                </m:rPr>
                <w:rPr>
                  <w:rFonts w:ascii="Cambria Math" w:hAnsi="Cambria Math"/>
                </w:rPr>
                <m:t xml:space="preserve">A </m:t>
              </m:r>
            </m:e>
          </m:d>
          <m:d>
            <m:dPr>
              <m:begChr m:val="‖"/>
              <m:endChr m:val="‖"/>
              <m:ctrlPr>
                <w:rPr>
                  <w:rFonts w:ascii="Cambria Math" w:eastAsiaTheme="minorHAnsi" w:hAnsi="Cambria Math" w:cstheme="minorBidi"/>
                  <w:sz w:val="22"/>
                  <w:szCs w:val="22"/>
                  <w:lang w:val="en-ID"/>
                </w:rPr>
              </m:ctrlPr>
            </m:dPr>
            <m:e>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i</m:t>
                  </m:r>
                </m:sub>
              </m:sSub>
            </m:e>
          </m:d>
        </m:oMath>
      </m:oMathPara>
    </w:p>
    <w:p w14:paraId="6112E517" w14:textId="3B599D99" w:rsidR="00D517BD" w:rsidRPr="000E64D7" w:rsidRDefault="00D517BD" w:rsidP="00D517BD">
      <w:pPr>
        <w:pStyle w:val="NormalWeb"/>
        <w:spacing w:before="0" w:beforeAutospacing="0" w:after="0" w:afterAutospacing="0"/>
        <w:rPr>
          <w:rFonts w:eastAsia="SimSun"/>
          <w:spacing w:val="-1"/>
          <w:sz w:val="20"/>
          <w:szCs w:val="20"/>
          <w:lang w:val="x-none" w:eastAsia="x-none"/>
        </w:rPr>
      </w:pPr>
    </w:p>
    <w:p w14:paraId="2CEB9180" w14:textId="77777777" w:rsidR="00D517BD" w:rsidRPr="000E64D7" w:rsidRDefault="00D517BD" w:rsidP="00D517BD">
      <w:pPr>
        <w:pStyle w:val="NormalWeb"/>
        <w:spacing w:before="0" w:beforeAutospacing="0" w:after="0" w:afterAutospacing="0"/>
        <w:rPr>
          <w:rFonts w:eastAsia="SimSun"/>
          <w:spacing w:val="-1"/>
          <w:sz w:val="20"/>
          <w:szCs w:val="20"/>
          <w:lang w:val="x-none" w:eastAsia="x-none"/>
        </w:rPr>
      </w:pPr>
      <w:r w:rsidRPr="000E64D7">
        <w:rPr>
          <w:rFonts w:eastAsia="SimSun"/>
          <w:spacing w:val="-1"/>
          <w:sz w:val="20"/>
          <w:szCs w:val="20"/>
          <w:lang w:val="x-none" w:eastAsia="x-none"/>
        </w:rPr>
        <w:t>Hence</w:t>
      </w:r>
    </w:p>
    <w:p w14:paraId="6439B5C9" w14:textId="2354EB4A" w:rsidR="00D517BD" w:rsidRPr="000E64D7" w:rsidRDefault="009D5FE7" w:rsidP="00D517BD">
      <w:pPr>
        <w:pStyle w:val="NormalWeb"/>
        <w:spacing w:before="0" w:beforeAutospacing="0" w:after="0" w:afterAutospacing="0"/>
        <w:rPr>
          <w:rFonts w:eastAsia="SimSun"/>
          <w:spacing w:val="-1"/>
          <w:sz w:val="20"/>
          <w:szCs w:val="20"/>
          <w:lang w:val="x-none" w:eastAsia="x-none"/>
        </w:rPr>
      </w:pPr>
      <m:oMathPara>
        <m:oMath>
          <m:d>
            <m:dPr>
              <m:begChr m:val="|"/>
              <m:endChr m:val="|"/>
              <m:ctrlPr>
                <w:rPr>
                  <w:rFonts w:ascii="Cambria Math" w:eastAsia="SimSun" w:hAnsi="Cambria Math"/>
                  <w:i/>
                  <w:spacing w:val="-1"/>
                  <w:sz w:val="20"/>
                  <w:szCs w:val="20"/>
                  <w:lang w:val="x-none" w:eastAsia="x-none"/>
                </w:rPr>
              </m:ctrlPr>
            </m:dPr>
            <m:e>
              <m:sSub>
                <m:sSubPr>
                  <m:ctrlPr>
                    <w:rPr>
                      <w:rFonts w:ascii="Cambria Math" w:eastAsia="SimSun" w:hAnsi="Cambria Math"/>
                      <w:i/>
                      <w:spacing w:val="-1"/>
                      <w:sz w:val="20"/>
                      <w:szCs w:val="20"/>
                      <w:lang w:val="x-none" w:eastAsia="x-none"/>
                    </w:rPr>
                  </m:ctrlPr>
                </m:sSubPr>
                <m:e>
                  <m:r>
                    <w:rPr>
                      <w:rFonts w:ascii="Cambria Math" w:eastAsia="SimSun" w:hAnsi="Cambria Math"/>
                      <w:spacing w:val="-1"/>
                      <w:sz w:val="20"/>
                      <w:szCs w:val="20"/>
                      <w:lang w:val="x-none" w:eastAsia="x-none"/>
                    </w:rPr>
                    <m:t>λ</m:t>
                  </m:r>
                </m:e>
                <m:sub>
                  <m:r>
                    <w:rPr>
                      <w:rFonts w:ascii="Cambria Math" w:eastAsia="SimSun" w:hAnsi="Cambria Math"/>
                      <w:spacing w:val="-1"/>
                      <w:sz w:val="20"/>
                      <w:szCs w:val="20"/>
                      <w:lang w:val="x-none" w:eastAsia="x-none"/>
                    </w:rPr>
                    <m:t>i</m:t>
                  </m:r>
                </m:sub>
              </m:sSub>
            </m:e>
          </m:d>
          <m:r>
            <w:rPr>
              <w:rFonts w:ascii="Cambria Math" w:eastAsia="SimSun" w:hAnsi="Cambria Math"/>
              <w:spacing w:val="-1"/>
              <w:sz w:val="20"/>
              <w:szCs w:val="20"/>
              <w:lang w:val="x-none" w:eastAsia="x-none"/>
            </w:rPr>
            <m:t xml:space="preserve">≤ </m:t>
          </m:r>
          <m:d>
            <m:dPr>
              <m:begChr m:val="‖"/>
              <m:endChr m:val="‖"/>
              <m:ctrlPr>
                <w:rPr>
                  <w:rFonts w:ascii="Cambria Math" w:eastAsia="SimSun" w:hAnsi="Cambria Math"/>
                  <w:i/>
                  <w:spacing w:val="-1"/>
                  <w:sz w:val="20"/>
                  <w:szCs w:val="20"/>
                  <w:lang w:val="x-none" w:eastAsia="x-none"/>
                </w:rPr>
              </m:ctrlPr>
            </m:dPr>
            <m:e>
              <m:r>
                <w:rPr>
                  <w:rFonts w:ascii="Cambria Math" w:eastAsia="SimSun" w:hAnsi="Cambria Math"/>
                  <w:spacing w:val="-1"/>
                  <w:sz w:val="20"/>
                  <w:szCs w:val="20"/>
                  <w:lang w:val="x-none" w:eastAsia="x-none"/>
                </w:rPr>
                <m:t xml:space="preserve">A </m:t>
              </m:r>
            </m:e>
          </m:d>
        </m:oMath>
      </m:oMathPara>
    </w:p>
    <w:p w14:paraId="14FFDB81" w14:textId="299B6812" w:rsidR="00D517BD" w:rsidRPr="000E64D7" w:rsidRDefault="00D517BD" w:rsidP="00D517BD">
      <w:pPr>
        <w:pStyle w:val="NormalWeb"/>
        <w:spacing w:before="0" w:beforeAutospacing="0" w:after="0" w:afterAutospacing="0"/>
        <w:rPr>
          <w:rFonts w:eastAsia="SimSun"/>
          <w:spacing w:val="-1"/>
          <w:sz w:val="20"/>
          <w:szCs w:val="20"/>
          <w:lang w:val="x-none" w:eastAsia="x-none"/>
        </w:rPr>
      </w:pPr>
      <w:r w:rsidRPr="000E64D7">
        <w:rPr>
          <w:rFonts w:eastAsia="SimSun"/>
          <w:spacing w:val="-1"/>
          <w:sz w:val="20"/>
          <w:szCs w:val="20"/>
          <w:lang w:val="x-none" w:eastAsia="x-none"/>
        </w:rPr>
        <w:t xml:space="preserve">is true for all </w:t>
      </w:r>
      <m:oMath>
        <m:r>
          <w:rPr>
            <w:rFonts w:ascii="Cambria Math" w:eastAsia="SimSun" w:hAnsi="Cambria Math"/>
            <w:spacing w:val="-1"/>
            <w:sz w:val="20"/>
            <w:szCs w:val="20"/>
            <w:lang w:val="x-none" w:eastAsia="x-none"/>
          </w:rPr>
          <m:t xml:space="preserve">i </m:t>
        </m:r>
      </m:oMath>
      <w:r w:rsidRPr="000E64D7">
        <w:rPr>
          <w:rFonts w:eastAsia="SimSun"/>
          <w:spacing w:val="-1"/>
          <w:sz w:val="20"/>
          <w:szCs w:val="20"/>
          <w:lang w:val="x-none" w:eastAsia="x-none"/>
        </w:rPr>
        <w:t>thus</w:t>
      </w:r>
    </w:p>
    <w:p w14:paraId="4FE69C1B" w14:textId="77777777" w:rsidR="007C330D" w:rsidRPr="00C13D4E" w:rsidRDefault="007C330D" w:rsidP="007C330D">
      <w:pPr>
        <w:jc w:val="both"/>
        <w:rPr>
          <w:rFonts w:asciiTheme="minorHAnsi" w:eastAsiaTheme="minorEastAsia" w:hAnsiTheme="minorHAnsi" w:cstheme="minorBidi"/>
        </w:rPr>
      </w:pPr>
      <m:oMathPara>
        <m:oMath>
          <m:r>
            <m:rPr>
              <m:sty m:val="p"/>
            </m:rPr>
            <w:rPr>
              <w:rFonts w:ascii="Cambria Math" w:hAnsi="Cambria Math"/>
            </w:rPr>
            <w:lastRenderedPageBreak/>
            <m:t>ρ</m:t>
          </m:r>
          <m:d>
            <m:dPr>
              <m:ctrlPr>
                <w:rPr>
                  <w:rFonts w:ascii="Cambria Math" w:hAnsi="Cambria Math"/>
                </w:rPr>
              </m:ctrlPr>
            </m:dPr>
            <m:e>
              <m:r>
                <m:rPr>
                  <m:sty m:val="p"/>
                </m:rPr>
                <w:rPr>
                  <w:rFonts w:ascii="Cambria Math" w:hAnsi="Cambria Math"/>
                </w:rPr>
                <m:t>A</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max</m:t>
              </m:r>
            </m:fName>
            <m:e>
              <m:r>
                <m:rPr>
                  <m:lit/>
                  <m:sty m:val="p"/>
                </m:rPr>
                <w:rPr>
                  <w:rFonts w:ascii="Cambria Math" w:hAnsi="Cambria Math"/>
                </w:rPr>
                <m:t>{</m:t>
              </m:r>
            </m:e>
          </m:func>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λ</m:t>
                  </m:r>
                </m:e>
                <m:sub>
                  <m:r>
                    <m:rPr>
                      <m:sty m:val="p"/>
                    </m:rPr>
                    <w:rPr>
                      <w:rFonts w:ascii="Cambria Math" w:hAnsi="Cambria Math"/>
                    </w:rPr>
                    <m:t>i</m:t>
                  </m:r>
                </m:sub>
              </m:sSub>
            </m:e>
          </m:d>
          <m:r>
            <m:rPr>
              <m:lit/>
              <m:sty m:val="p"/>
            </m:rPr>
            <w:rPr>
              <w:rFonts w:ascii="Cambria Math" w:hAnsi="Cambria Math"/>
            </w:rPr>
            <m:t>}</m:t>
          </m:r>
          <m:r>
            <m:rPr>
              <m:sty m:val="p"/>
            </m:rPr>
            <w:rPr>
              <w:rFonts w:ascii="Cambria Math" w:hAnsi="Cambria Math"/>
            </w:rPr>
            <m:t xml:space="preserve"> ≤</m:t>
          </m:r>
          <m:d>
            <m:dPr>
              <m:begChr m:val="‖"/>
              <m:endChr m:val="‖"/>
              <m:ctrlPr>
                <w:rPr>
                  <w:rFonts w:ascii="Cambria Math" w:eastAsiaTheme="minorHAnsi" w:hAnsi="Cambria Math" w:cstheme="minorBidi"/>
                  <w:sz w:val="22"/>
                  <w:szCs w:val="22"/>
                  <w:lang w:val="en-ID"/>
                </w:rPr>
              </m:ctrlPr>
            </m:dPr>
            <m:e>
              <m:r>
                <m:rPr>
                  <m:sty m:val="p"/>
                </m:rPr>
                <w:rPr>
                  <w:rFonts w:ascii="Cambria Math" w:hAnsi="Cambria Math"/>
                </w:rPr>
                <m:t xml:space="preserve">A </m:t>
              </m:r>
            </m:e>
          </m:d>
        </m:oMath>
      </m:oMathPara>
    </w:p>
    <w:p w14:paraId="7F789F83" w14:textId="4C662C2C" w:rsidR="00D517BD" w:rsidRPr="000E64D7" w:rsidRDefault="00D517BD" w:rsidP="00D517BD">
      <w:pPr>
        <w:pStyle w:val="NormalWeb"/>
        <w:spacing w:before="0" w:beforeAutospacing="0" w:after="0" w:afterAutospacing="0"/>
        <w:rPr>
          <w:rFonts w:eastAsia="SimSun"/>
          <w:spacing w:val="-1"/>
          <w:sz w:val="20"/>
          <w:szCs w:val="20"/>
          <w:lang w:val="x-none" w:eastAsia="x-none"/>
        </w:rPr>
      </w:pPr>
      <w:r w:rsidRPr="000E64D7">
        <w:rPr>
          <w:rFonts w:eastAsia="SimSun"/>
          <w:spacing w:val="-1"/>
          <w:sz w:val="20"/>
          <w:szCs w:val="20"/>
          <w:lang w:val="x-none" w:eastAsia="x-none"/>
        </w:rPr>
        <w:t>The Lemma Above implies the following Proposition.</w:t>
      </w:r>
    </w:p>
    <w:p w14:paraId="518C67F0" w14:textId="77777777" w:rsidR="00D517BD" w:rsidRPr="000E64D7" w:rsidRDefault="00D517BD" w:rsidP="00D517BD">
      <w:pPr>
        <w:pStyle w:val="NormalWeb"/>
        <w:spacing w:before="0" w:beforeAutospacing="0" w:after="0" w:afterAutospacing="0"/>
        <w:rPr>
          <w:rFonts w:eastAsia="SimSun"/>
          <w:spacing w:val="-1"/>
          <w:sz w:val="20"/>
          <w:szCs w:val="20"/>
          <w:lang w:val="x-none" w:eastAsia="x-none"/>
        </w:rPr>
      </w:pPr>
    </w:p>
    <w:p w14:paraId="127C4C10" w14:textId="08EFB01A" w:rsidR="00D517BD" w:rsidRPr="000E64D7" w:rsidRDefault="00D517BD" w:rsidP="00D517BD">
      <w:pPr>
        <w:pStyle w:val="NormalWeb"/>
        <w:spacing w:before="0" w:beforeAutospacing="0" w:after="0" w:afterAutospacing="0"/>
        <w:rPr>
          <w:rFonts w:eastAsia="SimSun"/>
          <w:spacing w:val="-1"/>
          <w:sz w:val="20"/>
          <w:szCs w:val="20"/>
          <w:lang w:val="x-none" w:eastAsia="x-none"/>
        </w:rPr>
      </w:pPr>
      <w:r w:rsidRPr="007C330D">
        <w:rPr>
          <w:rFonts w:eastAsia="SimSun"/>
          <w:b/>
          <w:bCs/>
          <w:spacing w:val="-1"/>
          <w:sz w:val="20"/>
          <w:szCs w:val="20"/>
          <w:lang w:val="x-none" w:eastAsia="x-none"/>
        </w:rPr>
        <w:t>Proposition 3</w:t>
      </w:r>
      <w:r w:rsidRPr="000E64D7">
        <w:rPr>
          <w:rFonts w:eastAsia="SimSun"/>
          <w:spacing w:val="-1"/>
          <w:sz w:val="20"/>
          <w:szCs w:val="20"/>
          <w:lang w:val="x-none" w:eastAsia="x-none"/>
        </w:rPr>
        <w:t xml:space="preserve"> [3] Let </w:t>
      </w:r>
      <m:oMath>
        <m:r>
          <w:rPr>
            <w:rFonts w:ascii="Cambria Math" w:eastAsia="SimSun" w:hAnsi="Cambria Math"/>
            <w:spacing w:val="-1"/>
            <w:sz w:val="20"/>
            <w:szCs w:val="20"/>
            <w:lang w:val="x-none" w:eastAsia="x-none"/>
          </w:rPr>
          <m:t>D</m:t>
        </m:r>
      </m:oMath>
      <w:r w:rsidRPr="000E64D7">
        <w:rPr>
          <w:rFonts w:eastAsia="SimSun"/>
          <w:spacing w:val="-1"/>
          <w:sz w:val="20"/>
          <w:szCs w:val="20"/>
          <w:lang w:val="x-none" w:eastAsia="x-none"/>
        </w:rPr>
        <w:t xml:space="preserve"> be a diagonal nonnegative matrix and</w:t>
      </w:r>
      <w:r w:rsidR="00505C75">
        <w:rPr>
          <w:rFonts w:eastAsia="SimSun"/>
          <w:spacing w:val="-1"/>
          <w:sz w:val="20"/>
          <w:szCs w:val="20"/>
          <w:lang w:val="en-US" w:eastAsia="x-none"/>
        </w:rPr>
        <w:t xml:space="preserve"> </w:t>
      </w:r>
      <m:oMath>
        <m:r>
          <w:rPr>
            <w:rFonts w:ascii="Cambria Math" w:eastAsia="SimSun" w:hAnsi="Cambria Math"/>
            <w:spacing w:val="-1"/>
            <w:sz w:val="20"/>
            <w:szCs w:val="20"/>
            <w:lang w:val="x-none" w:eastAsia="x-none"/>
          </w:rPr>
          <m:t>S</m:t>
        </m:r>
      </m:oMath>
      <w:r w:rsidRPr="000E64D7">
        <w:rPr>
          <w:rFonts w:eastAsia="SimSun"/>
          <w:spacing w:val="-1"/>
          <w:sz w:val="20"/>
          <w:szCs w:val="20"/>
          <w:lang w:val="x-none" w:eastAsia="x-none"/>
        </w:rPr>
        <w:t xml:space="preserve"> a column substochastic matrix. Then</w:t>
      </w:r>
    </w:p>
    <w:p w14:paraId="06B970FA" w14:textId="7B0633A2" w:rsidR="00505C75" w:rsidRPr="00C13D4E" w:rsidRDefault="00505C75" w:rsidP="00505C75">
      <w:pPr>
        <w:jc w:val="both"/>
        <w:rPr>
          <w:rFonts w:asciiTheme="minorHAnsi" w:eastAsiaTheme="minorEastAsia" w:hAnsiTheme="minorHAnsi" w:cstheme="minorBidi"/>
        </w:rPr>
      </w:pPr>
      <m:oMathPara>
        <m:oMath>
          <m:r>
            <m:rPr>
              <m:sty m:val="p"/>
            </m:rPr>
            <w:rPr>
              <w:rFonts w:ascii="Cambria Math" w:hAnsi="Cambria Math"/>
            </w:rPr>
            <m:t>ρ</m:t>
          </m:r>
          <m:d>
            <m:dPr>
              <m:ctrlPr>
                <w:rPr>
                  <w:rFonts w:ascii="Cambria Math" w:hAnsi="Cambria Math"/>
                </w:rPr>
              </m:ctrlPr>
            </m:dPr>
            <m:e>
              <m:r>
                <m:rPr>
                  <m:sty m:val="b"/>
                </m:rPr>
                <w:rPr>
                  <w:rFonts w:ascii="Cambria Math" w:hAnsi="Cambria Math"/>
                </w:rPr>
                <m:t>SD</m:t>
              </m:r>
            </m:e>
          </m:d>
          <m:r>
            <m:rPr>
              <m:sty m:val="p"/>
            </m:rPr>
            <w:rPr>
              <w:rFonts w:ascii="Cambria Math" w:hAnsi="Cambria Math"/>
            </w:rPr>
            <m:t>≤ρ</m:t>
          </m:r>
          <m:d>
            <m:dPr>
              <m:ctrlPr>
                <w:rPr>
                  <w:rFonts w:ascii="Cambria Math" w:hAnsi="Cambria Math"/>
                </w:rPr>
              </m:ctrlPr>
            </m:dPr>
            <m:e>
              <m:r>
                <m:rPr>
                  <m:sty m:val="b"/>
                </m:rPr>
                <w:rPr>
                  <w:rFonts w:ascii="Cambria Math" w:hAnsi="Cambria Math"/>
                </w:rPr>
                <m:t>D</m:t>
              </m:r>
            </m:e>
          </m:d>
        </m:oMath>
      </m:oMathPara>
    </w:p>
    <w:p w14:paraId="2CC65DF9" w14:textId="143C22B9" w:rsidR="00D517BD" w:rsidRPr="000E64D7" w:rsidRDefault="00505C75" w:rsidP="00D517BD">
      <w:pPr>
        <w:pStyle w:val="NormalWeb"/>
        <w:spacing w:before="0" w:beforeAutospacing="0" w:after="0" w:afterAutospacing="0"/>
        <w:rPr>
          <w:rFonts w:eastAsia="SimSun"/>
          <w:spacing w:val="-1"/>
          <w:sz w:val="20"/>
          <w:szCs w:val="20"/>
          <w:lang w:val="x-none" w:eastAsia="x-none"/>
        </w:rPr>
      </w:pPr>
      <w:r w:rsidRPr="000E64D7">
        <w:rPr>
          <w:rFonts w:eastAsia="SimSun"/>
          <w:spacing w:val="-1"/>
          <w:sz w:val="20"/>
          <w:szCs w:val="20"/>
          <w:lang w:val="x-none" w:eastAsia="x-none"/>
        </w:rPr>
        <w:t xml:space="preserve"> </w:t>
      </w:r>
      <w:r w:rsidR="00D517BD" w:rsidRPr="000E64D7">
        <w:rPr>
          <w:rFonts w:eastAsia="SimSun"/>
          <w:spacing w:val="-1"/>
          <w:sz w:val="20"/>
          <w:szCs w:val="20"/>
          <w:lang w:val="x-none" w:eastAsia="x-none"/>
        </w:rPr>
        <w:t>Proof</w:t>
      </w:r>
      <w:r>
        <w:rPr>
          <w:rFonts w:eastAsia="SimSun"/>
          <w:spacing w:val="-1"/>
          <w:sz w:val="20"/>
          <w:szCs w:val="20"/>
          <w:lang w:val="en-US" w:eastAsia="x-none"/>
        </w:rPr>
        <w:t xml:space="preserve">. </w:t>
      </w:r>
      <w:r w:rsidR="00D517BD" w:rsidRPr="000E64D7">
        <w:rPr>
          <w:rFonts w:eastAsia="SimSun"/>
          <w:spacing w:val="-1"/>
          <w:sz w:val="20"/>
          <w:szCs w:val="20"/>
          <w:lang w:val="x-none" w:eastAsia="x-none"/>
        </w:rPr>
        <w:t>Based on the lemma above we have</w:t>
      </w:r>
    </w:p>
    <w:p w14:paraId="510FEB21" w14:textId="3D197221" w:rsidR="00D517BD" w:rsidRPr="000E64D7" w:rsidRDefault="00505C75" w:rsidP="00D517BD">
      <w:pPr>
        <w:pStyle w:val="NormalWeb"/>
        <w:spacing w:before="0" w:beforeAutospacing="0" w:after="0" w:afterAutospacing="0"/>
        <w:rPr>
          <w:rFonts w:eastAsia="SimSun"/>
          <w:spacing w:val="-1"/>
          <w:sz w:val="20"/>
          <w:szCs w:val="20"/>
          <w:lang w:val="x-none" w:eastAsia="x-none"/>
        </w:rPr>
      </w:pPr>
      <m:oMathPara>
        <m:oMath>
          <m:r>
            <m:rPr>
              <m:sty m:val="p"/>
            </m:rPr>
            <w:rPr>
              <w:rFonts w:ascii="Cambria Math" w:hAnsi="Cambria Math"/>
            </w:rPr>
            <m:t>ρ</m:t>
          </m:r>
          <m:d>
            <m:dPr>
              <m:ctrlPr>
                <w:rPr>
                  <w:rFonts w:ascii="Cambria Math" w:hAnsi="Cambria Math"/>
                </w:rPr>
              </m:ctrlPr>
            </m:dPr>
            <m:e>
              <m:r>
                <m:rPr>
                  <m:sty m:val="p"/>
                </m:rPr>
                <w:rPr>
                  <w:rFonts w:ascii="Cambria Math" w:hAnsi="Cambria Math"/>
                </w:rPr>
                <m:t>SD</m:t>
              </m:r>
            </m:e>
          </m:d>
          <m:r>
            <m:rPr>
              <m:sty m:val="p"/>
            </m:rPr>
            <w:rPr>
              <w:rFonts w:ascii="Cambria Math" w:hAnsi="Cambria Math"/>
            </w:rPr>
            <m:t xml:space="preserve">≤ </m:t>
          </m:r>
          <m:d>
            <m:dPr>
              <m:begChr m:val="‖"/>
              <m:endChr m:val="‖"/>
              <m:ctrlPr>
                <w:rPr>
                  <w:rFonts w:ascii="Cambria Math" w:eastAsiaTheme="minorHAnsi" w:hAnsi="Cambria Math" w:cstheme="minorBidi"/>
                  <w:sz w:val="22"/>
                  <w:szCs w:val="22"/>
                  <w:lang w:eastAsia="en-US"/>
                </w:rPr>
              </m:ctrlPr>
            </m:dPr>
            <m:e>
              <m:r>
                <m:rPr>
                  <m:sty m:val="p"/>
                </m:rPr>
                <w:rPr>
                  <w:rFonts w:ascii="Cambria Math" w:hAnsi="Cambria Math"/>
                </w:rPr>
                <m:t xml:space="preserve">SD </m:t>
              </m:r>
            </m:e>
          </m:d>
          <m:r>
            <m:rPr>
              <m:sty m:val="p"/>
            </m:rPr>
            <w:rPr>
              <w:rFonts w:ascii="Cambria Math" w:hAnsi="Cambria Math"/>
            </w:rPr>
            <m:t xml:space="preserve"> ≤</m:t>
          </m:r>
          <m:d>
            <m:dPr>
              <m:begChr m:val="‖"/>
              <m:endChr m:val="‖"/>
              <m:ctrlPr>
                <w:rPr>
                  <w:rFonts w:ascii="Cambria Math" w:eastAsiaTheme="minorHAnsi" w:hAnsi="Cambria Math" w:cstheme="minorBidi"/>
                  <w:sz w:val="22"/>
                  <w:szCs w:val="22"/>
                  <w:lang w:eastAsia="en-US"/>
                </w:rPr>
              </m:ctrlPr>
            </m:dPr>
            <m:e>
              <m:r>
                <w:rPr>
                  <w:rFonts w:ascii="Cambria Math" w:hAnsi="Cambria Math"/>
                </w:rPr>
                <m:t>S</m:t>
              </m:r>
            </m:e>
          </m:d>
          <m:d>
            <m:dPr>
              <m:begChr m:val="‖"/>
              <m:endChr m:val="‖"/>
              <m:ctrlPr>
                <w:rPr>
                  <w:rFonts w:ascii="Cambria Math" w:eastAsiaTheme="minorHAnsi" w:hAnsi="Cambria Math" w:cstheme="minorBidi"/>
                  <w:i/>
                  <w:sz w:val="22"/>
                  <w:szCs w:val="22"/>
                  <w:lang w:eastAsia="en-US"/>
                </w:rPr>
              </m:ctrlPr>
            </m:dPr>
            <m:e>
              <m:r>
                <w:rPr>
                  <w:rFonts w:ascii="Cambria Math" w:hAnsi="Cambria Math"/>
                </w:rPr>
                <m:t>D</m:t>
              </m:r>
            </m:e>
          </m:d>
        </m:oMath>
      </m:oMathPara>
    </w:p>
    <w:p w14:paraId="6ABC2A60" w14:textId="02507D1A" w:rsidR="00D517BD" w:rsidRPr="000E64D7" w:rsidRDefault="00D517BD" w:rsidP="00D517BD">
      <w:pPr>
        <w:pStyle w:val="NormalWeb"/>
        <w:spacing w:before="0" w:beforeAutospacing="0" w:after="0" w:afterAutospacing="0"/>
        <w:rPr>
          <w:rFonts w:eastAsia="SimSun"/>
          <w:spacing w:val="-1"/>
          <w:sz w:val="20"/>
          <w:szCs w:val="20"/>
          <w:lang w:val="x-none" w:eastAsia="x-none"/>
        </w:rPr>
      </w:pPr>
      <w:r w:rsidRPr="000E64D7">
        <w:rPr>
          <w:rFonts w:eastAsia="SimSun"/>
          <w:spacing w:val="-1"/>
          <w:sz w:val="20"/>
          <w:szCs w:val="20"/>
          <w:lang w:val="x-none" w:eastAsia="x-none"/>
        </w:rPr>
        <w:t xml:space="preserve">Since the S is column sub </w:t>
      </w:r>
      <w:r w:rsidR="007F6D6E" w:rsidRPr="000E64D7">
        <w:rPr>
          <w:rFonts w:eastAsia="SimSun"/>
          <w:spacing w:val="-1"/>
          <w:sz w:val="20"/>
          <w:szCs w:val="20"/>
          <w:lang w:val="x-none" w:eastAsia="x-none"/>
        </w:rPr>
        <w:t>stochastic</w:t>
      </w:r>
      <w:r w:rsidRPr="000E64D7">
        <w:rPr>
          <w:rFonts w:eastAsia="SimSun"/>
          <w:spacing w:val="-1"/>
          <w:sz w:val="20"/>
          <w:szCs w:val="20"/>
          <w:lang w:val="x-none" w:eastAsia="x-none"/>
        </w:rPr>
        <w:t xml:space="preserve"> matrix, then all of the columns sum are less than or equal to +1. Furthermore, the spectral radius of D is equal to its column sum norm. Thus, we have</w:t>
      </w:r>
    </w:p>
    <w:p w14:paraId="4A200509" w14:textId="07141CDC" w:rsidR="00505C75" w:rsidRPr="00C13D4E" w:rsidRDefault="00505C75" w:rsidP="00505C75">
      <w:pPr>
        <w:jc w:val="both"/>
        <w:rPr>
          <w:rFonts w:eastAsiaTheme="minorEastAsia"/>
        </w:rPr>
      </w:pPr>
      <m:oMathPara>
        <m:oMath>
          <m:r>
            <m:rPr>
              <m:sty m:val="p"/>
            </m:rPr>
            <w:rPr>
              <w:rFonts w:ascii="Cambria Math" w:hAnsi="Cambria Math"/>
            </w:rPr>
            <m:t>ρ</m:t>
          </m:r>
          <m:d>
            <m:dPr>
              <m:ctrlPr>
                <w:rPr>
                  <w:rFonts w:ascii="Cambria Math" w:hAnsi="Cambria Math"/>
                </w:rPr>
              </m:ctrlPr>
            </m:dPr>
            <m:e>
              <m:r>
                <m:rPr>
                  <m:sty m:val="p"/>
                </m:rPr>
                <w:rPr>
                  <w:rFonts w:ascii="Cambria Math" w:hAnsi="Cambria Math"/>
                </w:rPr>
                <m:t>SD</m:t>
              </m:r>
            </m:e>
          </m:d>
          <m:r>
            <m:rPr>
              <m:sty m:val="p"/>
            </m:rPr>
            <w:rPr>
              <w:rFonts w:ascii="Cambria Math" w:hAnsi="Cambria Math"/>
            </w:rPr>
            <m:t>≤</m:t>
          </m:r>
          <m:d>
            <m:dPr>
              <m:begChr m:val="‖"/>
              <m:endChr m:val="‖"/>
              <m:ctrlPr>
                <w:rPr>
                  <w:rFonts w:ascii="Cambria Math" w:eastAsiaTheme="minorHAnsi" w:hAnsi="Cambria Math" w:cstheme="minorBidi"/>
                  <w:i/>
                  <w:sz w:val="22"/>
                  <w:szCs w:val="22"/>
                  <w:lang w:val="en-ID"/>
                </w:rPr>
              </m:ctrlPr>
            </m:dPr>
            <m:e>
              <m:r>
                <w:rPr>
                  <w:rFonts w:ascii="Cambria Math" w:hAnsi="Cambria Math"/>
                </w:rPr>
                <m:t>D</m:t>
              </m:r>
            </m:e>
          </m:d>
          <m:r>
            <m:rPr>
              <m:sty m:val="p"/>
            </m:rPr>
            <w:rPr>
              <w:rFonts w:ascii="Cambria Math" w:hAnsi="Cambria Math"/>
            </w:rPr>
            <m:t xml:space="preserve"> = ρ</m:t>
          </m:r>
          <m:d>
            <m:dPr>
              <m:ctrlPr>
                <w:rPr>
                  <w:rFonts w:ascii="Cambria Math" w:hAnsi="Cambria Math"/>
                </w:rPr>
              </m:ctrlPr>
            </m:dPr>
            <m:e>
              <m:r>
                <m:rPr>
                  <m:sty m:val="p"/>
                </m:rPr>
                <w:rPr>
                  <w:rFonts w:ascii="Cambria Math" w:hAnsi="Cambria Math"/>
                </w:rPr>
                <m:t>D</m:t>
              </m:r>
            </m:e>
          </m:d>
          <m:r>
            <w:rPr>
              <w:rFonts w:ascii="Cambria Math" w:hAnsi="Cambria Math"/>
            </w:rPr>
            <m:t>.</m:t>
          </m:r>
        </m:oMath>
      </m:oMathPara>
    </w:p>
    <w:p w14:paraId="11B635FC" w14:textId="77777777" w:rsidR="00D517BD" w:rsidRPr="000E64D7" w:rsidRDefault="00D517BD" w:rsidP="00D517BD">
      <w:pPr>
        <w:pStyle w:val="NormalWeb"/>
        <w:spacing w:before="0" w:beforeAutospacing="0" w:after="0" w:afterAutospacing="0"/>
        <w:rPr>
          <w:rFonts w:eastAsia="SimSun"/>
          <w:spacing w:val="-1"/>
          <w:sz w:val="20"/>
          <w:szCs w:val="20"/>
          <w:lang w:val="x-none" w:eastAsia="x-none"/>
        </w:rPr>
      </w:pPr>
      <w:r w:rsidRPr="000E64D7">
        <w:rPr>
          <w:rFonts w:eastAsia="SimSun"/>
          <w:spacing w:val="-1"/>
          <w:sz w:val="20"/>
          <w:szCs w:val="20"/>
          <w:lang w:val="x-none" w:eastAsia="x-none"/>
        </w:rPr>
        <w:t>It prove the lemma.</w:t>
      </w:r>
    </w:p>
    <w:p w14:paraId="1641D087" w14:textId="77777777" w:rsidR="00D517BD" w:rsidRPr="000E64D7" w:rsidRDefault="00D517BD" w:rsidP="00D517BD">
      <w:pPr>
        <w:pStyle w:val="NormalWeb"/>
        <w:spacing w:before="0" w:beforeAutospacing="0" w:after="0" w:afterAutospacing="0"/>
        <w:rPr>
          <w:rFonts w:eastAsia="SimSun"/>
          <w:spacing w:val="-1"/>
          <w:sz w:val="20"/>
          <w:szCs w:val="20"/>
          <w:lang w:val="x-none" w:eastAsia="x-none"/>
        </w:rPr>
      </w:pPr>
    </w:p>
    <w:p w14:paraId="75E9858F" w14:textId="33A9D038" w:rsidR="00D517BD" w:rsidRPr="000E64D7" w:rsidRDefault="00D517BD" w:rsidP="00D517BD">
      <w:pPr>
        <w:pStyle w:val="NormalWeb"/>
        <w:spacing w:before="0" w:beforeAutospacing="0" w:after="0" w:afterAutospacing="0"/>
        <w:rPr>
          <w:rFonts w:eastAsia="SimSun"/>
          <w:spacing w:val="-1"/>
          <w:sz w:val="20"/>
          <w:szCs w:val="20"/>
          <w:lang w:val="x-none" w:eastAsia="x-none"/>
        </w:rPr>
      </w:pPr>
      <w:r w:rsidRPr="000E64D7">
        <w:rPr>
          <w:rFonts w:eastAsia="SimSun"/>
          <w:spacing w:val="-1"/>
          <w:sz w:val="20"/>
          <w:szCs w:val="20"/>
          <w:lang w:val="x-none" w:eastAsia="x-none"/>
        </w:rPr>
        <w:t xml:space="preserve">Propositions 3 has some important meanings, especially for biological models that account for spatial structure </w:t>
      </w:r>
      <w:r w:rsidR="00113C27">
        <w:rPr>
          <w:rFonts w:eastAsia="SimSun"/>
          <w:spacing w:val="-1"/>
          <w:sz w:val="20"/>
          <w:szCs w:val="20"/>
          <w:lang w:val="en-US" w:eastAsia="x-none"/>
        </w:rPr>
        <w:t>[3].</w:t>
      </w:r>
      <w:r w:rsidRPr="000E64D7">
        <w:rPr>
          <w:rFonts w:eastAsia="SimSun"/>
          <w:spacing w:val="-1"/>
          <w:sz w:val="20"/>
          <w:szCs w:val="20"/>
          <w:lang w:val="x-none" w:eastAsia="x-none"/>
        </w:rPr>
        <w:t xml:space="preserve"> One of them is, from that fact one can know whether population growth occurs before dispersal or population growth occurs after dispersal.</w:t>
      </w:r>
    </w:p>
    <w:p w14:paraId="1AB5B9D6" w14:textId="77777777" w:rsidR="00D517BD" w:rsidRPr="000E64D7" w:rsidRDefault="00D517BD" w:rsidP="00D517BD">
      <w:pPr>
        <w:pStyle w:val="NormalWeb"/>
        <w:spacing w:before="0" w:beforeAutospacing="0" w:after="0" w:afterAutospacing="0"/>
        <w:rPr>
          <w:rFonts w:eastAsia="SimSun"/>
          <w:spacing w:val="-1"/>
          <w:sz w:val="20"/>
          <w:szCs w:val="20"/>
          <w:lang w:val="x-none" w:eastAsia="x-none"/>
        </w:rPr>
      </w:pPr>
    </w:p>
    <w:p w14:paraId="48390F42" w14:textId="7C55466C" w:rsidR="00D517BD" w:rsidRPr="000E64D7" w:rsidRDefault="00D517BD" w:rsidP="00E0659D">
      <w:pPr>
        <w:jc w:val="both"/>
        <w:rPr>
          <w:spacing w:val="-1"/>
          <w:lang w:val="x-none" w:eastAsia="x-none"/>
        </w:rPr>
      </w:pPr>
      <w:r w:rsidRPr="000E64D7">
        <w:rPr>
          <w:spacing w:val="-1"/>
          <w:lang w:val="x-none" w:eastAsia="x-none"/>
        </w:rPr>
        <w:t xml:space="preserve">However, the conditions </w:t>
      </w:r>
      <w:r w:rsidR="00EC73FD" w:rsidRPr="000E64D7">
        <w:rPr>
          <w:spacing w:val="-1"/>
          <w:lang w:val="x-none" w:eastAsia="x-none"/>
        </w:rPr>
        <w:t>cannot</w:t>
      </w:r>
      <w:r w:rsidRPr="000E64D7">
        <w:rPr>
          <w:spacing w:val="-1"/>
          <w:lang w:val="x-none" w:eastAsia="x-none"/>
        </w:rPr>
        <w:t xml:space="preserve"> always apply for </w:t>
      </w:r>
      <m:oMath>
        <m:r>
          <m:rPr>
            <m:sty m:val="bi"/>
          </m:rPr>
          <w:rPr>
            <w:rFonts w:ascii="Cambria Math" w:hAnsi="Cambria Math"/>
            <w:spacing w:val="-1"/>
            <w:lang w:val="x-none" w:eastAsia="x-none"/>
          </w:rPr>
          <m:t>SD</m:t>
        </m:r>
      </m:oMath>
      <w:r w:rsidRPr="000E64D7">
        <w:rPr>
          <w:spacing w:val="-1"/>
          <w:lang w:val="x-none" w:eastAsia="x-none"/>
        </w:rPr>
        <w:t xml:space="preserve"> matrix model. Suppose </w:t>
      </w:r>
      <m:oMath>
        <m:r>
          <m:rPr>
            <m:sty m:val="p"/>
          </m:rPr>
          <w:rPr>
            <w:rFonts w:ascii="Cambria Math" w:hAnsi="Cambria Math"/>
          </w:rPr>
          <m:t>S=</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r>
          <m:rPr>
            <m:sty m:val="p"/>
          </m:rPr>
          <w:rPr>
            <w:rFonts w:ascii="Cambria Math" w:hAnsi="Cambria Math"/>
          </w:rPr>
          <m:t>⊕… ⊕</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n</m:t>
            </m:r>
          </m:sub>
        </m:sSub>
      </m:oMath>
      <w:r w:rsidRPr="000E64D7">
        <w:rPr>
          <w:spacing w:val="-1"/>
          <w:lang w:val="x-none" w:eastAsia="x-none"/>
        </w:rPr>
        <w:t xml:space="preserve"> where </w:t>
      </w:r>
      <m:oMath>
        <m:sSub>
          <m:sSubPr>
            <m:ctrlPr>
              <w:rPr>
                <w:rFonts w:ascii="Cambria Math" w:hAnsi="Cambria Math"/>
                <w:i/>
                <w:spacing w:val="-1"/>
                <w:lang w:val="x-none" w:eastAsia="x-none"/>
              </w:rPr>
            </m:ctrlPr>
          </m:sSubPr>
          <m:e>
            <m:r>
              <w:rPr>
                <w:rFonts w:ascii="Cambria Math" w:hAnsi="Cambria Math"/>
                <w:spacing w:val="-1"/>
                <w:lang w:val="x-none" w:eastAsia="x-none"/>
              </w:rPr>
              <m:t>S</m:t>
            </m:r>
          </m:e>
          <m:sub>
            <m:r>
              <w:rPr>
                <w:rFonts w:ascii="Cambria Math" w:hAnsi="Cambria Math"/>
                <w:spacing w:val="-1"/>
                <w:lang w:val="x-none" w:eastAsia="x-none"/>
              </w:rPr>
              <m:t>1</m:t>
            </m:r>
          </m:sub>
        </m:sSub>
        <m:r>
          <w:rPr>
            <w:rFonts w:ascii="Cambria Math" w:hAnsi="Cambria Math"/>
            <w:spacing w:val="-1"/>
            <w:lang w:val="x-none" w:eastAsia="x-none"/>
          </w:rPr>
          <m:t xml:space="preserve">, ..., </m:t>
        </m:r>
        <m:sSub>
          <m:sSubPr>
            <m:ctrlPr>
              <w:rPr>
                <w:rFonts w:ascii="Cambria Math" w:hAnsi="Cambria Math"/>
                <w:i/>
                <w:spacing w:val="-1"/>
                <w:lang w:val="x-none" w:eastAsia="x-none"/>
              </w:rPr>
            </m:ctrlPr>
          </m:sSubPr>
          <m:e>
            <m:r>
              <w:rPr>
                <w:rFonts w:ascii="Cambria Math" w:hAnsi="Cambria Math"/>
                <w:spacing w:val="-1"/>
                <w:lang w:val="x-none" w:eastAsia="x-none"/>
              </w:rPr>
              <m:t>S</m:t>
            </m:r>
          </m:e>
          <m:sub>
            <m:r>
              <w:rPr>
                <w:rFonts w:ascii="Cambria Math" w:hAnsi="Cambria Math"/>
                <w:spacing w:val="-1"/>
                <w:lang w:val="x-none" w:eastAsia="x-none"/>
              </w:rPr>
              <m:t>n</m:t>
            </m:r>
          </m:sub>
        </m:sSub>
      </m:oMath>
      <w:r w:rsidRPr="000E64D7">
        <w:rPr>
          <w:spacing w:val="-1"/>
          <w:lang w:val="x-none" w:eastAsia="x-none"/>
        </w:rPr>
        <w:t xml:space="preserve"> is substochastic matrices then for every block matrix </w:t>
      </w:r>
      <m:oMath>
        <m:r>
          <m:rPr>
            <m:sty m:val="bi"/>
          </m:rPr>
          <w:rPr>
            <w:rFonts w:ascii="Cambria Math" w:hAnsi="Cambria Math"/>
            <w:spacing w:val="-1"/>
            <w:lang w:val="x-none" w:eastAsia="x-none"/>
          </w:rPr>
          <m:t>D</m:t>
        </m:r>
      </m:oMath>
      <w:r w:rsidRPr="000E64D7">
        <w:rPr>
          <w:spacing w:val="-1"/>
          <w:lang w:val="x-none" w:eastAsia="x-none"/>
        </w:rPr>
        <w:t xml:space="preserve"> we can not always have condition of</w:t>
      </w:r>
      <w:r w:rsidR="00E0659D">
        <w:rPr>
          <w:spacing w:val="-1"/>
          <w:lang w:eastAsia="x-none"/>
        </w:rPr>
        <w:t xml:space="preserve"> </w:t>
      </w:r>
      <m:oMath>
        <m:r>
          <m:rPr>
            <m:sty m:val="p"/>
          </m:rPr>
          <w:rPr>
            <w:rFonts w:ascii="Cambria Math" w:hAnsi="Cambria Math"/>
          </w:rPr>
          <m:t>ρ</m:t>
        </m:r>
        <m:d>
          <m:dPr>
            <m:ctrlPr>
              <w:rPr>
                <w:rFonts w:ascii="Cambria Math" w:hAnsi="Cambria Math"/>
              </w:rPr>
            </m:ctrlPr>
          </m:dPr>
          <m:e>
            <m:r>
              <m:rPr>
                <m:sty m:val="b"/>
              </m:rPr>
              <w:rPr>
                <w:rFonts w:ascii="Cambria Math" w:hAnsi="Cambria Math"/>
              </w:rPr>
              <m:t>SD</m:t>
            </m:r>
          </m:e>
        </m:d>
        <m:r>
          <m:rPr>
            <m:sty m:val="p"/>
          </m:rPr>
          <w:rPr>
            <w:rFonts w:ascii="Cambria Math" w:hAnsi="Cambria Math"/>
          </w:rPr>
          <m:t>≤ρ</m:t>
        </m:r>
        <m:d>
          <m:dPr>
            <m:ctrlPr>
              <w:rPr>
                <w:rFonts w:ascii="Cambria Math" w:hAnsi="Cambria Math"/>
              </w:rPr>
            </m:ctrlPr>
          </m:dPr>
          <m:e>
            <m:r>
              <m:rPr>
                <m:sty m:val="b"/>
              </m:rPr>
              <w:rPr>
                <w:rFonts w:ascii="Cambria Math" w:hAnsi="Cambria Math"/>
              </w:rPr>
              <m:t>D</m:t>
            </m:r>
          </m:e>
        </m:d>
      </m:oMath>
      <w:r w:rsidR="00E0659D">
        <w:t>.</w:t>
      </w:r>
    </w:p>
    <w:p w14:paraId="5189C6C6" w14:textId="77777777" w:rsidR="00E0659D" w:rsidRDefault="00E0659D" w:rsidP="00EC73FD">
      <w:pPr>
        <w:jc w:val="both"/>
        <w:rPr>
          <w:spacing w:val="-1"/>
          <w:lang w:val="x-none" w:eastAsia="x-none"/>
        </w:rPr>
      </w:pPr>
    </w:p>
    <w:p w14:paraId="4280DE09" w14:textId="77777777" w:rsidR="00E0659D" w:rsidRDefault="00D517BD" w:rsidP="00EC73FD">
      <w:pPr>
        <w:jc w:val="both"/>
        <w:rPr>
          <w:spacing w:val="-1"/>
          <w:lang w:val="x-none" w:eastAsia="x-none"/>
        </w:rPr>
      </w:pPr>
      <w:r w:rsidRPr="000E64D7">
        <w:rPr>
          <w:spacing w:val="-1"/>
          <w:lang w:val="x-none" w:eastAsia="x-none"/>
        </w:rPr>
        <w:t xml:space="preserve">For example let </w:t>
      </w:r>
      <w:r w:rsidR="00EC73FD">
        <w:rPr>
          <w:spacing w:val="-1"/>
          <w:lang w:eastAsia="x-none"/>
        </w:rPr>
        <w:t xml:space="preserv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d>
          <m:dPr>
            <m:ctrlPr>
              <w:rPr>
                <w:rFonts w:ascii="Cambria Math" w:eastAsiaTheme="minorEastAsia" w:hAnsi="Cambria Math" w:cstheme="minorBidi"/>
                <w:i/>
                <w:sz w:val="22"/>
                <w:szCs w:val="22"/>
                <w:lang w:val="en-ID"/>
              </w:rPr>
            </m:ctrlPr>
          </m:dPr>
          <m:e>
            <m:m>
              <m:mPr>
                <m:mcs>
                  <m:mc>
                    <m:mcPr>
                      <m:count m:val="2"/>
                      <m:mcJc m:val="center"/>
                    </m:mcPr>
                  </m:mc>
                </m:mcs>
                <m:ctrlPr>
                  <w:rPr>
                    <w:rFonts w:ascii="Cambria Math" w:eastAsiaTheme="minorEastAsia" w:hAnsi="Cambria Math" w:cstheme="minorBidi"/>
                    <w:i/>
                    <w:sz w:val="22"/>
                    <w:szCs w:val="22"/>
                    <w:lang w:val="en-ID"/>
                  </w:rPr>
                </m:ctrlPr>
              </m:mPr>
              <m:mr>
                <m:e>
                  <m:r>
                    <w:rPr>
                      <w:rFonts w:ascii="Cambria Math" w:eastAsiaTheme="minorEastAsia" w:hAnsi="Cambria Math"/>
                    </w:rPr>
                    <m:t>0</m:t>
                  </m:r>
                </m:e>
                <m:e>
                  <m:r>
                    <w:rPr>
                      <w:rFonts w:ascii="Cambria Math" w:eastAsiaTheme="minorEastAsia" w:hAnsi="Cambria Math"/>
                    </w:rPr>
                    <m:t>2</m:t>
                  </m:r>
                </m:e>
              </m:mr>
              <m:mr>
                <m:e>
                  <m:r>
                    <w:rPr>
                      <w:rFonts w:ascii="Cambria Math" w:eastAsiaTheme="minorEastAsia" w:hAnsi="Cambria Math"/>
                    </w:rPr>
                    <m:t>0</m:t>
                  </m:r>
                </m:e>
                <m:e>
                  <m:r>
                    <w:rPr>
                      <w:rFonts w:ascii="Cambria Math" w:eastAsiaTheme="minorEastAsia" w:hAnsi="Cambria Math"/>
                    </w:rPr>
                    <m:t>0</m:t>
                  </m:r>
                </m:e>
              </m:mr>
            </m:m>
          </m:e>
        </m:d>
        <m:r>
          <w:rPr>
            <w:rFonts w:ascii="Cambria Math" w:eastAsiaTheme="minorEastAsia" w:hAnsi="Cambria Math" w:cstheme="minorBidi"/>
            <w:sz w:val="22"/>
            <w:szCs w:val="22"/>
          </w:rPr>
          <m:t xml:space="preserve"> </m:t>
        </m:r>
      </m:oMath>
      <w:r w:rsidRPr="000E64D7">
        <w:rPr>
          <w:spacing w:val="-1"/>
          <w:lang w:val="x-none" w:eastAsia="x-none"/>
        </w:rPr>
        <w:t xml:space="preserve">and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d>
          <m:dPr>
            <m:ctrlPr>
              <w:rPr>
                <w:rFonts w:ascii="Cambria Math" w:eastAsiaTheme="minorEastAsia" w:hAnsi="Cambria Math" w:cstheme="minorBidi"/>
                <w:i/>
                <w:sz w:val="22"/>
                <w:szCs w:val="22"/>
                <w:lang w:val="en-ID"/>
              </w:rPr>
            </m:ctrlPr>
          </m:dPr>
          <m:e>
            <m:m>
              <m:mPr>
                <m:mcs>
                  <m:mc>
                    <m:mcPr>
                      <m:count m:val="2"/>
                      <m:mcJc m:val="center"/>
                    </m:mcPr>
                  </m:mc>
                </m:mcs>
                <m:ctrlPr>
                  <w:rPr>
                    <w:rFonts w:ascii="Cambria Math" w:eastAsiaTheme="minorEastAsia" w:hAnsi="Cambria Math" w:cstheme="minorBidi"/>
                    <w:i/>
                    <w:sz w:val="22"/>
                    <w:szCs w:val="22"/>
                    <w:lang w:val="en-ID"/>
                  </w:rPr>
                </m:ctrlPr>
              </m:mPr>
              <m:mr>
                <m:e>
                  <m:r>
                    <w:rPr>
                      <w:rFonts w:ascii="Cambria Math" w:eastAsiaTheme="minorEastAsia" w:hAnsi="Cambria Math"/>
                    </w:rPr>
                    <m:t>0</m:t>
                  </m:r>
                </m:e>
                <m:e>
                  <m:r>
                    <w:rPr>
                      <w:rFonts w:ascii="Cambria Math" w:eastAsiaTheme="minorEastAsia" w:hAnsi="Cambria Math"/>
                    </w:rPr>
                    <m:t>0</m:t>
                  </m:r>
                </m:e>
              </m:mr>
              <m:mr>
                <m:e>
                  <m:r>
                    <w:rPr>
                      <w:rFonts w:ascii="Cambria Math" w:eastAsiaTheme="minorEastAsia" w:hAnsi="Cambria Math"/>
                    </w:rPr>
                    <m:t>1</m:t>
                  </m:r>
                </m:e>
                <m:e>
                  <m:r>
                    <w:rPr>
                      <w:rFonts w:ascii="Cambria Math" w:eastAsiaTheme="minorEastAsia" w:hAnsi="Cambria Math"/>
                    </w:rPr>
                    <m:t>0</m:t>
                  </m:r>
                </m:e>
              </m:mr>
            </m:m>
          </m:e>
        </m:d>
        <m:r>
          <w:rPr>
            <w:rFonts w:ascii="Cambria Math" w:eastAsiaTheme="minorEastAsia" w:hAnsi="Cambria Math" w:cstheme="minorBidi"/>
            <w:sz w:val="22"/>
            <w:szCs w:val="22"/>
            <w:lang w:val="en-ID"/>
          </w:rPr>
          <m:t xml:space="preserve"> </m:t>
        </m:r>
      </m:oMath>
      <w:r w:rsidRPr="000E64D7">
        <w:rPr>
          <w:spacing w:val="-1"/>
          <w:lang w:val="x-none" w:eastAsia="x-none"/>
        </w:rPr>
        <w:t xml:space="preserve">and </w:t>
      </w:r>
      <m:oMath>
        <m:r>
          <m:rPr>
            <m:sty m:val="p"/>
          </m:rPr>
          <w:rPr>
            <w:rFonts w:ascii="Cambria Math" w:eastAsiaTheme="minorEastAsia" w:hAnsi="Cambria Math"/>
          </w:rPr>
          <w:br/>
        </m:r>
        <m:r>
          <w:rPr>
            <w:rFonts w:ascii="Cambria Math" w:eastAsiaTheme="minorEastAsia" w:hAnsi="Cambria Math"/>
          </w:rPr>
          <m:t>P=</m:t>
        </m:r>
        <m:d>
          <m:dPr>
            <m:ctrlPr>
              <w:rPr>
                <w:rFonts w:ascii="Cambria Math" w:eastAsiaTheme="minorEastAsia" w:hAnsi="Cambria Math" w:cstheme="minorBidi"/>
                <w:i/>
                <w:sz w:val="22"/>
                <w:szCs w:val="22"/>
                <w:lang w:val="en-ID"/>
              </w:rPr>
            </m:ctrlPr>
          </m:dPr>
          <m:e>
            <m:m>
              <m:mPr>
                <m:mcs>
                  <m:mc>
                    <m:mcPr>
                      <m:count m:val="4"/>
                      <m:mcJc m:val="center"/>
                    </m:mcPr>
                  </m:mc>
                </m:mcs>
                <m:ctrlPr>
                  <w:rPr>
                    <w:rFonts w:ascii="Cambria Math" w:eastAsiaTheme="minorEastAsia" w:hAnsi="Cambria Math" w:cstheme="minorBidi"/>
                    <w:i/>
                    <w:sz w:val="22"/>
                    <w:szCs w:val="22"/>
                    <w:lang w:val="en-ID"/>
                  </w:rPr>
                </m:ctrlPr>
              </m:mPr>
              <m:mr>
                <m:e>
                  <m:r>
                    <w:rPr>
                      <w:rFonts w:ascii="Cambria Math" w:eastAsiaTheme="minorEastAsia" w:hAnsi="Cambria Math"/>
                    </w:rPr>
                    <m:t>1</m:t>
                  </m:r>
                  <m:ctrlPr>
                    <w:rPr>
                      <w:rFonts w:ascii="Cambria Math" w:eastAsia="Cambria Math" w:hAnsi="Cambria Math" w:cs="Cambria Math"/>
                      <w:i/>
                    </w:rPr>
                  </m:ctrlPr>
                </m:e>
                <m:e>
                  <m:r>
                    <w:rPr>
                      <w:rFonts w:ascii="Cambria Math" w:eastAsia="Cambria Math" w:hAnsi="Cambria Math" w:cs="Cambria Math"/>
                    </w:rPr>
                    <m:t>0</m:t>
                  </m:r>
                </m:e>
                <m:e>
                  <m:r>
                    <w:rPr>
                      <w:rFonts w:ascii="Cambria Math" w:eastAsiaTheme="minorEastAsia" w:hAnsi="Cambria Math"/>
                    </w:rPr>
                    <m:t>0</m:t>
                  </m:r>
                </m:e>
                <m:e>
                  <m:r>
                    <w:rPr>
                      <w:rFonts w:ascii="Cambria Math" w:eastAsiaTheme="minorEastAsia" w:hAnsi="Cambria Math"/>
                    </w:rPr>
                    <m:t>0</m:t>
                  </m:r>
                </m:e>
              </m:mr>
              <m:mr>
                <m:e>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0</m:t>
                  </m:r>
                </m:e>
                <m:e>
                  <m:r>
                    <w:rPr>
                      <w:rFonts w:ascii="Cambria Math" w:eastAsiaTheme="minorEastAsia" w:hAnsi="Cambria Math"/>
                    </w:rPr>
                    <m:t>1</m:t>
                  </m:r>
                </m:e>
                <m:e>
                  <m:r>
                    <w:rPr>
                      <w:rFonts w:ascii="Cambria Math" w:eastAsiaTheme="minorEastAsia" w:hAnsi="Cambria Math"/>
                    </w:rPr>
                    <m:t>0</m:t>
                  </m:r>
                </m:e>
              </m:mr>
              <m:mr>
                <m:e>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1</m:t>
                  </m:r>
                </m:e>
                <m:e>
                  <m:r>
                    <w:rPr>
                      <w:rFonts w:ascii="Cambria Math" w:eastAsiaTheme="minorEastAsia" w:hAnsi="Cambria Math"/>
                    </w:rPr>
                    <m:t>0</m:t>
                  </m:r>
                </m:e>
                <m:e>
                  <m:r>
                    <w:rPr>
                      <w:rFonts w:ascii="Cambria Math" w:eastAsiaTheme="minorEastAsia"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e>
              </m:mr>
            </m:m>
          </m:e>
        </m:d>
        <m:r>
          <w:rPr>
            <w:rFonts w:ascii="Cambria Math" w:eastAsiaTheme="minorEastAsia" w:hAnsi="Cambria Math" w:cstheme="minorBidi"/>
            <w:sz w:val="22"/>
            <w:szCs w:val="22"/>
          </w:rPr>
          <m:t xml:space="preserve">. </m:t>
        </m:r>
      </m:oMath>
      <w:r w:rsidRPr="000E64D7">
        <w:rPr>
          <w:spacing w:val="-1"/>
          <w:lang w:val="x-none" w:eastAsia="x-none"/>
        </w:rPr>
        <w:t>Then, from (</w:t>
      </w:r>
      <w:r w:rsidR="00E0659D">
        <w:rPr>
          <w:spacing w:val="-1"/>
          <w:lang w:eastAsia="x-none"/>
        </w:rPr>
        <w:t>4</w:t>
      </w:r>
      <w:r w:rsidRPr="000E64D7">
        <w:rPr>
          <w:spacing w:val="-1"/>
          <w:lang w:val="x-none" w:eastAsia="x-none"/>
        </w:rPr>
        <w:t xml:space="preserve">) we obtain </w:t>
      </w:r>
    </w:p>
    <w:p w14:paraId="45BCDC47" w14:textId="2D9B866D" w:rsidR="00EC73FD" w:rsidRPr="00EC73FD" w:rsidRDefault="00EC73FD" w:rsidP="00EC73FD">
      <w:pPr>
        <w:jc w:val="both"/>
      </w:pPr>
      <w:r>
        <w:rPr>
          <w:spacing w:val="-1"/>
          <w:lang w:eastAsia="x-none"/>
        </w:rPr>
        <w:t xml:space="preserve"> </w:t>
      </w:r>
      <m:oMath>
        <m:r>
          <m:rPr>
            <m:sty m:val="bi"/>
          </m:rPr>
          <w:rPr>
            <w:rFonts w:ascii="Cambria Math" w:eastAsiaTheme="minorEastAsia" w:hAnsi="Cambria Math"/>
          </w:rPr>
          <m:t>D</m:t>
        </m:r>
        <m:r>
          <w:rPr>
            <w:rFonts w:ascii="Cambria Math" w:eastAsiaTheme="minorEastAsia" w:hAnsi="Cambria Math"/>
          </w:rPr>
          <m:t>=</m:t>
        </m:r>
        <m:sSup>
          <m:sSupPr>
            <m:ctrlPr>
              <w:rPr>
                <w:rFonts w:ascii="Cambria Math" w:hAnsi="Cambria Math"/>
              </w:rPr>
            </m:ctrlPr>
          </m:sSupPr>
          <m:e>
            <m:r>
              <m:rPr>
                <m:sty m:val="p"/>
              </m:rPr>
              <w:rPr>
                <w:rFonts w:ascii="Cambria Math" w:hAnsi="Cambria Math"/>
              </w:rPr>
              <m:t>P</m:t>
            </m:r>
          </m:e>
          <m:sup>
            <m:r>
              <m:rPr>
                <m:sty m:val="p"/>
              </m:rPr>
              <w:rPr>
                <w:rFonts w:ascii="Cambria Math" w:hAnsi="Cambria Math"/>
              </w:rPr>
              <m:t>t</m:t>
            </m:r>
          </m:sup>
        </m:sSup>
        <m:d>
          <m:dPr>
            <m:ctrlPr>
              <w:rPr>
                <w:rFonts w:ascii="Cambria Math" w:hAnsi="Cambria Math"/>
              </w:rPr>
            </m:ctrlPr>
          </m:d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e>
        </m:d>
        <m:r>
          <m:rPr>
            <m:sty m:val="p"/>
          </m:rPr>
          <w:rPr>
            <w:rFonts w:ascii="Cambria Math" w:hAnsi="Cambria Math"/>
          </w:rPr>
          <m:t>P</m:t>
        </m:r>
      </m:oMath>
    </w:p>
    <w:p w14:paraId="7555078D" w14:textId="3A2D0A1B" w:rsidR="00EC73FD" w:rsidRPr="00EC73FD" w:rsidRDefault="00EC73FD" w:rsidP="00EC73FD">
      <w:pPr>
        <w:jc w:val="both"/>
        <w:rPr>
          <w:sz w:val="22"/>
          <w:szCs w:val="22"/>
          <w:lang w:val="en-ID"/>
        </w:rPr>
      </w:pPr>
      <m:oMathPara>
        <m:oMath>
          <m:r>
            <w:rPr>
              <w:rFonts w:ascii="Cambria Math" w:eastAsiaTheme="minorEastAsia" w:hAnsi="Cambria Math" w:cstheme="minorBidi"/>
              <w:sz w:val="22"/>
              <w:szCs w:val="22"/>
              <w:lang w:val="en-ID"/>
            </w:rPr>
            <m:t>=</m:t>
          </m:r>
          <m:sSup>
            <m:sSupPr>
              <m:ctrlPr>
                <w:rPr>
                  <w:rFonts w:ascii="Cambria Math" w:eastAsiaTheme="minorEastAsia" w:hAnsi="Cambria Math" w:cstheme="minorBidi"/>
                  <w:i/>
                  <w:sz w:val="22"/>
                  <w:szCs w:val="22"/>
                  <w:lang w:val="en-ID"/>
                </w:rPr>
              </m:ctrlPr>
            </m:sSupPr>
            <m:e>
              <m:d>
                <m:dPr>
                  <m:ctrlPr>
                    <w:rPr>
                      <w:rFonts w:ascii="Cambria Math" w:eastAsiaTheme="minorEastAsia" w:hAnsi="Cambria Math" w:cstheme="minorBidi"/>
                      <w:i/>
                      <w:sz w:val="22"/>
                      <w:szCs w:val="22"/>
                      <w:lang w:val="en-ID"/>
                    </w:rPr>
                  </m:ctrlPr>
                </m:dPr>
                <m:e>
                  <m:m>
                    <m:mPr>
                      <m:mcs>
                        <m:mc>
                          <m:mcPr>
                            <m:count m:val="4"/>
                            <m:mcJc m:val="center"/>
                          </m:mcPr>
                        </m:mc>
                      </m:mcs>
                      <m:ctrlPr>
                        <w:rPr>
                          <w:rFonts w:ascii="Cambria Math" w:eastAsiaTheme="minorEastAsia" w:hAnsi="Cambria Math" w:cstheme="minorBidi"/>
                          <w:i/>
                          <w:sz w:val="22"/>
                          <w:szCs w:val="22"/>
                          <w:lang w:val="en-ID"/>
                        </w:rPr>
                      </m:ctrlPr>
                    </m:mPr>
                    <m:mr>
                      <m:e>
                        <m:r>
                          <w:rPr>
                            <w:rFonts w:ascii="Cambria Math" w:eastAsiaTheme="minorEastAsia" w:hAnsi="Cambria Math"/>
                          </w:rPr>
                          <m:t>1</m:t>
                        </m:r>
                        <m:ctrlPr>
                          <w:rPr>
                            <w:rFonts w:ascii="Cambria Math" w:eastAsia="Cambria Math" w:hAnsi="Cambria Math" w:cs="Cambria Math"/>
                            <w:i/>
                          </w:rPr>
                        </m:ctrlPr>
                      </m:e>
                      <m:e>
                        <m:r>
                          <w:rPr>
                            <w:rFonts w:ascii="Cambria Math" w:eastAsia="Cambria Math" w:hAnsi="Cambria Math" w:cs="Cambria Math"/>
                          </w:rPr>
                          <m:t>0</m:t>
                        </m:r>
                      </m:e>
                      <m:e>
                        <m:r>
                          <w:rPr>
                            <w:rFonts w:ascii="Cambria Math" w:eastAsiaTheme="minorEastAsia" w:hAnsi="Cambria Math"/>
                          </w:rPr>
                          <m:t>0</m:t>
                        </m:r>
                      </m:e>
                      <m:e>
                        <m:r>
                          <w:rPr>
                            <w:rFonts w:ascii="Cambria Math" w:eastAsiaTheme="minorEastAsia" w:hAnsi="Cambria Math"/>
                          </w:rPr>
                          <m:t>0</m:t>
                        </m:r>
                      </m:e>
                    </m:mr>
                    <m:mr>
                      <m:e>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0</m:t>
                        </m:r>
                      </m:e>
                      <m:e>
                        <m:r>
                          <w:rPr>
                            <w:rFonts w:ascii="Cambria Math" w:eastAsiaTheme="minorEastAsia" w:hAnsi="Cambria Math"/>
                          </w:rPr>
                          <m:t>1</m:t>
                        </m:r>
                      </m:e>
                      <m:e>
                        <m:r>
                          <w:rPr>
                            <w:rFonts w:ascii="Cambria Math" w:eastAsiaTheme="minorEastAsia" w:hAnsi="Cambria Math"/>
                          </w:rPr>
                          <m:t>0</m:t>
                        </m:r>
                      </m:e>
                    </m:mr>
                    <m:mr>
                      <m:e>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1</m:t>
                        </m:r>
                      </m:e>
                      <m:e>
                        <m:r>
                          <w:rPr>
                            <w:rFonts w:ascii="Cambria Math" w:eastAsiaTheme="minorEastAsia" w:hAnsi="Cambria Math"/>
                          </w:rPr>
                          <m:t>0</m:t>
                        </m:r>
                      </m:e>
                      <m:e>
                        <m:r>
                          <w:rPr>
                            <w:rFonts w:ascii="Cambria Math" w:eastAsiaTheme="minorEastAsia"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e>
                    </m:mr>
                  </m:m>
                </m:e>
              </m:d>
            </m:e>
            <m:sup>
              <m:r>
                <w:rPr>
                  <w:rFonts w:ascii="Cambria Math" w:eastAsiaTheme="minorEastAsia" w:hAnsi="Cambria Math" w:cstheme="minorBidi"/>
                  <w:sz w:val="22"/>
                  <w:szCs w:val="22"/>
                  <w:lang w:val="en-ID"/>
                </w:rPr>
                <m:t>t</m:t>
              </m:r>
            </m:sup>
          </m:sSup>
          <m:r>
            <m:rPr>
              <m:sty m:val="p"/>
            </m:rPr>
            <w:rPr>
              <w:rFonts w:ascii="Cambria Math"/>
            </w:rPr>
            <m:t xml:space="preserve">  </m:t>
          </m:r>
          <m:d>
            <m:dPr>
              <m:ctrlPr>
                <w:rPr>
                  <w:rFonts w:ascii="Cambria Math" w:eastAsiaTheme="minorHAnsi" w:hAnsiTheme="minorHAnsi" w:cstheme="minorBidi"/>
                  <w:sz w:val="22"/>
                  <w:szCs w:val="22"/>
                  <w:lang w:val="en-ID"/>
                </w:rPr>
              </m:ctrlPr>
            </m:dPr>
            <m:e>
              <m:m>
                <m:mPr>
                  <m:mcs>
                    <m:mc>
                      <m:mcPr>
                        <m:count m:val="4"/>
                        <m:mcJc m:val="center"/>
                      </m:mcPr>
                    </m:mc>
                  </m:mcs>
                  <m:ctrlPr>
                    <w:rPr>
                      <w:rFonts w:ascii="Cambria Math" w:eastAsiaTheme="minorHAnsi" w:hAnsiTheme="minorHAnsi" w:cstheme="minorBidi"/>
                      <w:i/>
                      <w:sz w:val="22"/>
                      <w:szCs w:val="22"/>
                      <w:lang w:val="en-ID"/>
                    </w:rPr>
                  </m:ctrlPr>
                </m:mPr>
                <m:mr>
                  <m:e>
                    <m:r>
                      <w:rPr>
                        <w:rFonts w:ascii="Cambria Math"/>
                      </w:rPr>
                      <m:t>0</m:t>
                    </m:r>
                  </m:e>
                  <m:e>
                    <m:r>
                      <w:rPr>
                        <w:rFonts w:ascii="Cambria Math"/>
                      </w:rPr>
                      <m:t>2</m:t>
                    </m:r>
                  </m:e>
                  <m:e>
                    <m:r>
                      <w:rPr>
                        <w:rFonts w:ascii="Cambria Math"/>
                      </w:rPr>
                      <m:t>0</m:t>
                    </m:r>
                  </m:e>
                  <m:e>
                    <m:r>
                      <w:rPr>
                        <w:rFonts w:asci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rPr>
                      <m:t>0</m:t>
                    </m:r>
                  </m:e>
                  <m:e>
                    <m:r>
                      <w:rPr>
                        <w:rFonts w:ascii="Cambria Math"/>
                      </w:rPr>
                      <m:t>0</m:t>
                    </m:r>
                  </m:e>
                  <m:e>
                    <m:r>
                      <w:rPr>
                        <w:rFonts w:asci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rPr>
                      <m:t>0</m:t>
                    </m:r>
                  </m:e>
                  <m:e>
                    <m:r>
                      <w:rPr>
                        <w:rFonts w:asci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e>
                </m:mr>
              </m:m>
            </m:e>
          </m:d>
          <m:d>
            <m:dPr>
              <m:ctrlPr>
                <w:rPr>
                  <w:rFonts w:ascii="Cambria Math" w:eastAsiaTheme="minorEastAsia" w:hAnsi="Cambria Math" w:cstheme="minorBidi"/>
                  <w:i/>
                  <w:sz w:val="22"/>
                  <w:szCs w:val="22"/>
                  <w:lang w:val="en-ID"/>
                </w:rPr>
              </m:ctrlPr>
            </m:dPr>
            <m:e>
              <m:m>
                <m:mPr>
                  <m:mcs>
                    <m:mc>
                      <m:mcPr>
                        <m:count m:val="4"/>
                        <m:mcJc m:val="center"/>
                      </m:mcPr>
                    </m:mc>
                  </m:mcs>
                  <m:ctrlPr>
                    <w:rPr>
                      <w:rFonts w:ascii="Cambria Math" w:eastAsiaTheme="minorEastAsia" w:hAnsi="Cambria Math" w:cstheme="minorBidi"/>
                      <w:i/>
                      <w:sz w:val="22"/>
                      <w:szCs w:val="22"/>
                      <w:lang w:val="en-ID"/>
                    </w:rPr>
                  </m:ctrlPr>
                </m:mPr>
                <m:mr>
                  <m:e>
                    <m:r>
                      <w:rPr>
                        <w:rFonts w:ascii="Cambria Math" w:eastAsiaTheme="minorEastAsia" w:hAnsi="Cambria Math"/>
                      </w:rPr>
                      <m:t>1</m:t>
                    </m:r>
                    <m:ctrlPr>
                      <w:rPr>
                        <w:rFonts w:ascii="Cambria Math" w:eastAsia="Cambria Math" w:hAnsi="Cambria Math" w:cs="Cambria Math"/>
                        <w:i/>
                      </w:rPr>
                    </m:ctrlPr>
                  </m:e>
                  <m:e>
                    <m:r>
                      <w:rPr>
                        <w:rFonts w:ascii="Cambria Math" w:eastAsia="Cambria Math" w:hAnsi="Cambria Math" w:cs="Cambria Math"/>
                      </w:rPr>
                      <m:t>0</m:t>
                    </m:r>
                  </m:e>
                  <m:e>
                    <m:r>
                      <w:rPr>
                        <w:rFonts w:ascii="Cambria Math" w:eastAsiaTheme="minorEastAsia" w:hAnsi="Cambria Math"/>
                      </w:rPr>
                      <m:t>0</m:t>
                    </m:r>
                  </m:e>
                  <m:e>
                    <m:r>
                      <w:rPr>
                        <w:rFonts w:ascii="Cambria Math" w:eastAsiaTheme="minorEastAsia" w:hAnsi="Cambria Math"/>
                      </w:rPr>
                      <m:t>0</m:t>
                    </m:r>
                  </m:e>
                </m:mr>
                <m:mr>
                  <m:e>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0</m:t>
                    </m:r>
                  </m:e>
                  <m:e>
                    <m:r>
                      <w:rPr>
                        <w:rFonts w:ascii="Cambria Math" w:eastAsiaTheme="minorEastAsia" w:hAnsi="Cambria Math"/>
                      </w:rPr>
                      <m:t>1</m:t>
                    </m:r>
                  </m:e>
                  <m:e>
                    <m:r>
                      <w:rPr>
                        <w:rFonts w:ascii="Cambria Math" w:eastAsiaTheme="minorEastAsia" w:hAnsi="Cambria Math"/>
                      </w:rPr>
                      <m:t>0</m:t>
                    </m:r>
                  </m:e>
                </m:mr>
                <m:mr>
                  <m:e>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1</m:t>
                    </m:r>
                  </m:e>
                  <m:e>
                    <m:r>
                      <w:rPr>
                        <w:rFonts w:ascii="Cambria Math" w:eastAsiaTheme="minorEastAsia" w:hAnsi="Cambria Math"/>
                      </w:rPr>
                      <m:t>0</m:t>
                    </m:r>
                  </m:e>
                  <m:e>
                    <m:r>
                      <w:rPr>
                        <w:rFonts w:ascii="Cambria Math" w:eastAsiaTheme="minorEastAsia"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e>
                </m:mr>
              </m:m>
            </m:e>
          </m:d>
          <m:r>
            <w:rPr>
              <w:rFonts w:ascii="Cambria Math" w:eastAsiaTheme="minorEastAsia" w:hAnsi="Cambria Math" w:cstheme="minorBidi"/>
              <w:sz w:val="22"/>
              <w:szCs w:val="22"/>
              <w:lang w:val="en-ID"/>
            </w:rPr>
            <m:t>=</m:t>
          </m:r>
          <m:d>
            <m:dPr>
              <m:ctrlPr>
                <w:rPr>
                  <w:rFonts w:ascii="Cambria Math" w:eastAsiaTheme="minorHAnsi" w:hAnsiTheme="minorHAnsi" w:cstheme="minorBidi"/>
                  <w:sz w:val="22"/>
                  <w:szCs w:val="22"/>
                  <w:lang w:val="en-ID"/>
                </w:rPr>
              </m:ctrlPr>
            </m:dPr>
            <m:e>
              <m:m>
                <m:mPr>
                  <m:mcs>
                    <m:mc>
                      <m:mcPr>
                        <m:count m:val="4"/>
                        <m:mcJc m:val="center"/>
                      </m:mcPr>
                    </m:mc>
                  </m:mcs>
                  <m:ctrlPr>
                    <w:rPr>
                      <w:rFonts w:ascii="Cambria Math" w:eastAsiaTheme="minorHAnsi" w:hAnsiTheme="minorHAnsi" w:cstheme="minorBidi"/>
                      <w:i/>
                      <w:sz w:val="22"/>
                      <w:szCs w:val="22"/>
                      <w:lang w:val="en-ID"/>
                    </w:rPr>
                  </m:ctrlPr>
                </m:mPr>
                <m:mr>
                  <m:e>
                    <m:r>
                      <w:rPr>
                        <w:rFonts w:ascii="Cambria Math"/>
                      </w:rPr>
                      <m:t>0</m:t>
                    </m:r>
                  </m:e>
                  <m:e>
                    <m:r>
                      <w:rPr>
                        <w:rFonts w:ascii="Cambria Math"/>
                      </w:rPr>
                      <m:t>0</m:t>
                    </m:r>
                  </m:e>
                  <m:e>
                    <m:r>
                      <w:rPr>
                        <w:rFonts w:ascii="Cambria Math" w:eastAsiaTheme="minorHAnsi" w:hAnsiTheme="minorHAnsi" w:cstheme="minorBidi"/>
                        <w:sz w:val="22"/>
                        <w:szCs w:val="22"/>
                        <w:lang w:val="en-ID"/>
                      </w:rPr>
                      <m:t>2</m:t>
                    </m:r>
                  </m:e>
                  <m:e>
                    <m:r>
                      <w:rPr>
                        <w:rFonts w:asci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rPr>
                      <m:t>0</m:t>
                    </m:r>
                  </m:e>
                  <m:e>
                    <m:r>
                      <w:rPr>
                        <w:rFonts w:ascii="Cambria Math"/>
                      </w:rPr>
                      <m:t>0</m:t>
                    </m:r>
                  </m:e>
                  <m:e>
                    <m:r>
                      <w:rPr>
                        <w:rFonts w:asci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rPr>
                      <m:t>0</m:t>
                    </m:r>
                  </m:e>
                  <m:e>
                    <m:r>
                      <w:rPr>
                        <w:rFonts w:asci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e>
                </m:mr>
              </m:m>
            </m:e>
          </m:d>
        </m:oMath>
      </m:oMathPara>
    </w:p>
    <w:p w14:paraId="2E522284" w14:textId="77777777" w:rsidR="00EC73FD" w:rsidRPr="00EC73FD" w:rsidRDefault="00EC73FD" w:rsidP="00EC73FD">
      <w:pPr>
        <w:jc w:val="both"/>
      </w:pPr>
    </w:p>
    <w:p w14:paraId="42DC7423" w14:textId="6D5BC9AE" w:rsidR="00D517BD" w:rsidRPr="00EC73FD" w:rsidRDefault="00D517BD" w:rsidP="00EC73FD">
      <w:pPr>
        <w:pStyle w:val="NormalWeb"/>
        <w:spacing w:before="0" w:beforeAutospacing="0" w:after="0" w:afterAutospacing="0"/>
        <w:rPr>
          <w:rFonts w:eastAsia="SimSun"/>
          <w:spacing w:val="-1"/>
          <w:sz w:val="20"/>
          <w:szCs w:val="20"/>
          <w:lang w:val="en-US" w:eastAsia="x-none"/>
        </w:rPr>
      </w:pPr>
    </w:p>
    <w:p w14:paraId="6E503620" w14:textId="0A33308F" w:rsidR="00D517BD" w:rsidRPr="00EC73FD" w:rsidRDefault="00D517BD" w:rsidP="00D517BD">
      <w:pPr>
        <w:pStyle w:val="NormalWeb"/>
        <w:spacing w:before="0" w:beforeAutospacing="0" w:after="0" w:afterAutospacing="0"/>
        <w:rPr>
          <w:rFonts w:eastAsia="SimSun"/>
          <w:spacing w:val="-1"/>
          <w:sz w:val="20"/>
          <w:szCs w:val="20"/>
          <w:lang w:val="en-US" w:eastAsia="x-none"/>
        </w:rPr>
      </w:pPr>
      <w:r w:rsidRPr="000E64D7">
        <w:rPr>
          <w:rFonts w:eastAsia="SimSun"/>
          <w:spacing w:val="-1"/>
          <w:sz w:val="20"/>
          <w:szCs w:val="20"/>
          <w:lang w:val="x-none" w:eastAsia="x-none"/>
        </w:rPr>
        <w:t xml:space="preserve">and we also have </w:t>
      </w:r>
      <m:oMath>
        <m:r>
          <w:rPr>
            <w:rFonts w:ascii="Cambria Math" w:eastAsia="SimSun" w:hAnsi="Cambria Math"/>
            <w:spacing w:val="-1"/>
            <w:sz w:val="20"/>
            <w:szCs w:val="20"/>
            <w:lang w:val="x-none" w:eastAsia="x-none"/>
          </w:rPr>
          <m:t>ρ(</m:t>
        </m:r>
        <m:r>
          <m:rPr>
            <m:sty m:val="bi"/>
          </m:rPr>
          <w:rPr>
            <w:rFonts w:ascii="Cambria Math" w:eastAsia="SimSun" w:hAnsi="Cambria Math"/>
            <w:spacing w:val="-1"/>
            <w:sz w:val="20"/>
            <w:szCs w:val="20"/>
            <w:lang w:val="x-none" w:eastAsia="x-none"/>
          </w:rPr>
          <m:t>D</m:t>
        </m:r>
        <m:r>
          <w:rPr>
            <w:rFonts w:ascii="Cambria Math" w:eastAsia="SimSun" w:hAnsi="Cambria Math"/>
            <w:spacing w:val="-1"/>
            <w:sz w:val="20"/>
            <w:szCs w:val="20"/>
            <w:lang w:val="x-none" w:eastAsia="x-none"/>
          </w:rPr>
          <m:t>)=0</m:t>
        </m:r>
      </m:oMath>
      <w:r w:rsidR="00EC73FD">
        <w:rPr>
          <w:rFonts w:eastAsia="SimSun"/>
          <w:spacing w:val="-1"/>
          <w:sz w:val="20"/>
          <w:szCs w:val="20"/>
          <w:lang w:val="en-US" w:eastAsia="x-none"/>
        </w:rPr>
        <w:t xml:space="preserve">. </w:t>
      </w:r>
    </w:p>
    <w:p w14:paraId="5E5515BB" w14:textId="7E5C8978" w:rsidR="00D517BD" w:rsidRPr="000E64D7" w:rsidRDefault="00D517BD" w:rsidP="00D517BD">
      <w:pPr>
        <w:pStyle w:val="NormalWeb"/>
        <w:spacing w:before="0" w:beforeAutospacing="0" w:after="0" w:afterAutospacing="0"/>
        <w:rPr>
          <w:rFonts w:eastAsia="SimSun"/>
          <w:spacing w:val="-1"/>
          <w:sz w:val="20"/>
          <w:szCs w:val="20"/>
          <w:lang w:val="x-none" w:eastAsia="x-none"/>
        </w:rPr>
      </w:pPr>
      <w:r w:rsidRPr="000E64D7">
        <w:rPr>
          <w:rFonts w:eastAsia="SimSun"/>
          <w:spacing w:val="-1"/>
          <w:sz w:val="20"/>
          <w:szCs w:val="20"/>
          <w:lang w:val="x-none" w:eastAsia="x-none"/>
        </w:rPr>
        <w:t xml:space="preserve">Meanwhile, Let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m:t>
        </m:r>
        <m:d>
          <m:dPr>
            <m:ctrlPr>
              <w:rPr>
                <w:rFonts w:ascii="Cambria Math" w:eastAsiaTheme="minorEastAsia" w:hAnsi="Cambria Math" w:cstheme="minorBidi"/>
                <w:i/>
                <w:sz w:val="22"/>
                <w:szCs w:val="22"/>
                <w:lang w:eastAsia="en-US"/>
              </w:rPr>
            </m:ctrlPr>
          </m:dPr>
          <m:e>
            <m:m>
              <m:mPr>
                <m:mcs>
                  <m:mc>
                    <m:mcPr>
                      <m:count m:val="2"/>
                      <m:mcJc m:val="center"/>
                    </m:mcPr>
                  </m:mc>
                </m:mcs>
                <m:ctrlPr>
                  <w:rPr>
                    <w:rFonts w:ascii="Cambria Math" w:eastAsiaTheme="minorEastAsia" w:hAnsi="Cambria Math" w:cstheme="minorBidi"/>
                    <w:i/>
                    <w:sz w:val="22"/>
                    <w:szCs w:val="22"/>
                    <w:lang w:eastAsia="en-US"/>
                  </w:rPr>
                </m:ctrlPr>
              </m:mPr>
              <m:mr>
                <m:e>
                  <m:r>
                    <w:rPr>
                      <w:rFonts w:ascii="Cambria Math" w:eastAsiaTheme="minorEastAsia" w:hAnsi="Cambria Math"/>
                    </w:rPr>
                    <m:t>0</m:t>
                  </m:r>
                </m:e>
                <m:e>
                  <m:r>
                    <w:rPr>
                      <w:rFonts w:ascii="Cambria Math" w:eastAsiaTheme="minorEastAsia" w:hAnsi="Cambria Math"/>
                    </w:rPr>
                    <m:t>0</m:t>
                  </m:r>
                </m:e>
              </m:mr>
              <m:mr>
                <m:e>
                  <m:r>
                    <w:rPr>
                      <w:rFonts w:ascii="Cambria Math" w:eastAsiaTheme="minorEastAsia" w:hAnsi="Cambria Math"/>
                    </w:rPr>
                    <m:t>1</m:t>
                  </m:r>
                </m:e>
                <m:e>
                  <m:r>
                    <w:rPr>
                      <w:rFonts w:ascii="Cambria Math" w:eastAsiaTheme="minorEastAsia" w:hAnsi="Cambria Math"/>
                    </w:rPr>
                    <m:t>1</m:t>
                  </m:r>
                </m:e>
              </m:mr>
            </m:m>
          </m:e>
        </m:d>
        <m:r>
          <w:rPr>
            <w:rFonts w:ascii="Cambria Math" w:eastAsiaTheme="minorEastAsia" w:hAnsi="Cambria Math" w:cstheme="minorBidi"/>
            <w:sz w:val="22"/>
            <w:szCs w:val="22"/>
            <w:lang w:eastAsia="en-US"/>
          </w:rPr>
          <m:t xml:space="preserve"> </m:t>
        </m:r>
      </m:oMath>
      <w:r w:rsidR="00EC73FD">
        <w:rPr>
          <w:rFonts w:eastAsia="SimSun"/>
          <w:spacing w:val="-1"/>
          <w:sz w:val="20"/>
          <w:szCs w:val="20"/>
          <w:lang w:val="en-US" w:eastAsia="x-none"/>
        </w:rPr>
        <w:t xml:space="preserve">and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m:t>
        </m:r>
        <m:d>
          <m:dPr>
            <m:ctrlPr>
              <w:rPr>
                <w:rFonts w:ascii="Cambria Math" w:eastAsiaTheme="minorEastAsia" w:hAnsi="Cambria Math" w:cstheme="minorBidi"/>
                <w:i/>
                <w:sz w:val="22"/>
                <w:szCs w:val="22"/>
                <w:lang w:eastAsia="en-US"/>
              </w:rPr>
            </m:ctrlPr>
          </m:dPr>
          <m:e>
            <m:m>
              <m:mPr>
                <m:mcs>
                  <m:mc>
                    <m:mcPr>
                      <m:count m:val="2"/>
                      <m:mcJc m:val="center"/>
                    </m:mcPr>
                  </m:mc>
                </m:mcs>
                <m:ctrlPr>
                  <w:rPr>
                    <w:rFonts w:ascii="Cambria Math" w:eastAsiaTheme="minorEastAsia" w:hAnsi="Cambria Math" w:cstheme="minorBidi"/>
                    <w:i/>
                    <w:sz w:val="22"/>
                    <w:szCs w:val="22"/>
                    <w:lang w:eastAsia="en-US"/>
                  </w:rPr>
                </m:ctrlPr>
              </m:mPr>
              <m:mr>
                <m:e>
                  <m:r>
                    <w:rPr>
                      <w:rFonts w:ascii="Cambria Math" w:eastAsiaTheme="minorEastAsia" w:hAnsi="Cambria Math"/>
                    </w:rPr>
                    <m:t>1</m:t>
                  </m:r>
                </m:e>
                <m:e>
                  <m:r>
                    <w:rPr>
                      <w:rFonts w:ascii="Cambria Math" w:eastAsiaTheme="minorEastAsia" w:hAnsi="Cambria Math"/>
                    </w:rPr>
                    <m:t>1</m:t>
                  </m:r>
                </m:e>
              </m:mr>
              <m:mr>
                <m:e>
                  <m:r>
                    <w:rPr>
                      <w:rFonts w:ascii="Cambria Math" w:eastAsiaTheme="minorEastAsia" w:hAnsi="Cambria Math"/>
                    </w:rPr>
                    <m:t>0</m:t>
                  </m:r>
                </m:e>
                <m:e>
                  <m:r>
                    <w:rPr>
                      <w:rFonts w:ascii="Cambria Math" w:eastAsiaTheme="minorEastAsia" w:hAnsi="Cambria Math"/>
                    </w:rPr>
                    <m:t>0</m:t>
                  </m:r>
                </m:e>
              </m:mr>
            </m:m>
          </m:e>
        </m:d>
      </m:oMath>
      <w:r w:rsidRPr="000E64D7">
        <w:rPr>
          <w:rFonts w:eastAsia="SimSun"/>
          <w:spacing w:val="-1"/>
          <w:sz w:val="20"/>
          <w:szCs w:val="20"/>
          <w:lang w:val="x-none" w:eastAsia="x-none"/>
        </w:rPr>
        <w:t xml:space="preserve"> , then </w:t>
      </w:r>
      <m:oMath>
        <m:r>
          <m:rPr>
            <m:sty m:val="bi"/>
          </m:rPr>
          <w:rPr>
            <w:rFonts w:ascii="Cambria Math" w:eastAsia="SimSun" w:hAnsi="Cambria Math"/>
            <w:spacing w:val="-1"/>
            <w:sz w:val="20"/>
            <w:szCs w:val="20"/>
            <w:lang w:val="x-none" w:eastAsia="x-none"/>
          </w:rPr>
          <m:t>S</m:t>
        </m:r>
        <m:r>
          <w:rPr>
            <w:rFonts w:ascii="Cambria Math" w:eastAsia="SimSun" w:hAnsi="Cambria Math"/>
            <w:spacing w:val="-1"/>
            <w:sz w:val="20"/>
            <w:szCs w:val="20"/>
            <w:lang w:val="x-none" w:eastAsia="x-none"/>
          </w:rPr>
          <m:t>=</m:t>
        </m:r>
        <m:sSub>
          <m:sSubPr>
            <m:ctrlPr>
              <w:rPr>
                <w:rFonts w:ascii="Cambria Math" w:eastAsia="SimSun" w:hAnsi="Cambria Math"/>
                <w:i/>
                <w:spacing w:val="-1"/>
                <w:sz w:val="20"/>
                <w:szCs w:val="20"/>
                <w:lang w:val="x-none" w:eastAsia="x-none"/>
              </w:rPr>
            </m:ctrlPr>
          </m:sSubPr>
          <m:e>
            <m:r>
              <w:rPr>
                <w:rFonts w:ascii="Cambria Math" w:eastAsia="SimSun" w:hAnsi="Cambria Math"/>
                <w:spacing w:val="-1"/>
                <w:sz w:val="20"/>
                <w:szCs w:val="20"/>
                <w:lang w:val="x-none" w:eastAsia="x-none"/>
              </w:rPr>
              <m:t>S</m:t>
            </m:r>
          </m:e>
          <m:sub>
            <m:r>
              <w:rPr>
                <w:rFonts w:ascii="Cambria Math" w:eastAsia="SimSun" w:hAnsi="Cambria Math"/>
                <w:spacing w:val="-1"/>
                <w:sz w:val="20"/>
                <w:szCs w:val="20"/>
                <w:lang w:val="x-none" w:eastAsia="x-none"/>
              </w:rPr>
              <m:t>1</m:t>
            </m:r>
          </m:sub>
        </m:sSub>
        <m:r>
          <w:rPr>
            <w:rFonts w:ascii="Cambria Math" w:eastAsia="SimSun" w:hAnsi="Cambria Math"/>
            <w:spacing w:val="-1"/>
            <w:sz w:val="20"/>
            <w:szCs w:val="20"/>
            <w:lang w:val="x-none" w:eastAsia="x-none"/>
          </w:rPr>
          <m:t>⊕</m:t>
        </m:r>
        <m:sSub>
          <m:sSubPr>
            <m:ctrlPr>
              <w:rPr>
                <w:rFonts w:ascii="Cambria Math" w:eastAsia="SimSun" w:hAnsi="Cambria Math"/>
                <w:i/>
                <w:spacing w:val="-1"/>
                <w:sz w:val="20"/>
                <w:szCs w:val="20"/>
                <w:lang w:val="x-none" w:eastAsia="x-none"/>
              </w:rPr>
            </m:ctrlPr>
          </m:sSubPr>
          <m:e>
            <m:r>
              <w:rPr>
                <w:rFonts w:ascii="Cambria Math" w:eastAsia="SimSun" w:hAnsi="Cambria Math"/>
                <w:spacing w:val="-1"/>
                <w:sz w:val="20"/>
                <w:szCs w:val="20"/>
                <w:lang w:val="x-none" w:eastAsia="x-none"/>
              </w:rPr>
              <m:t>S</m:t>
            </m:r>
          </m:e>
          <m:sub>
            <m:r>
              <w:rPr>
                <w:rFonts w:ascii="Cambria Math" w:eastAsia="SimSun" w:hAnsi="Cambria Math"/>
                <w:spacing w:val="-1"/>
                <w:sz w:val="20"/>
                <w:szCs w:val="20"/>
                <w:lang w:val="x-none" w:eastAsia="x-none"/>
              </w:rPr>
              <m:t>2</m:t>
            </m:r>
          </m:sub>
        </m:sSub>
      </m:oMath>
      <w:r w:rsidR="00441E51">
        <w:rPr>
          <w:rFonts w:eastAsia="SimSun"/>
          <w:spacing w:val="-1"/>
          <w:sz w:val="20"/>
          <w:szCs w:val="20"/>
          <w:lang w:val="en-US" w:eastAsia="x-none"/>
        </w:rPr>
        <w:t>=</w:t>
      </w:r>
      <m:oMath>
        <m:d>
          <m:dPr>
            <m:ctrlPr>
              <w:rPr>
                <w:rFonts w:ascii="Cambria Math" w:eastAsiaTheme="minorEastAsia" w:hAnsi="Cambria Math" w:cstheme="minorBidi"/>
                <w:i/>
                <w:sz w:val="22"/>
                <w:szCs w:val="22"/>
                <w:lang w:eastAsia="en-US"/>
              </w:rPr>
            </m:ctrlPr>
          </m:dPr>
          <m:e>
            <m:m>
              <m:mPr>
                <m:mcs>
                  <m:mc>
                    <m:mcPr>
                      <m:count m:val="4"/>
                      <m:mcJc m:val="center"/>
                    </m:mcPr>
                  </m:mc>
                </m:mcs>
                <m:ctrlPr>
                  <w:rPr>
                    <w:rFonts w:ascii="Cambria Math" w:eastAsiaTheme="minorEastAsia" w:hAnsi="Cambria Math" w:cstheme="minorBidi"/>
                    <w:i/>
                    <w:sz w:val="22"/>
                    <w:szCs w:val="22"/>
                    <w:lang w:eastAsia="en-US"/>
                  </w:rPr>
                </m:ctrlPr>
              </m:mP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0</m:t>
                  </m:r>
                  <m:ctrlPr>
                    <w:rPr>
                      <w:rFonts w:ascii="Cambria Math" w:eastAsia="Cambria Math" w:hAnsi="Cambria Math" w:cs="Cambria Math"/>
                      <w:i/>
                      <w:lang w:eastAsia="en-US"/>
                    </w:rPr>
                  </m:ctrlPr>
                </m:e>
              </m:mr>
              <m:mr>
                <m:e>
                  <m:r>
                    <w:rPr>
                      <w:rFonts w:ascii="Cambria Math" w:eastAsia="Cambria Math" w:hAnsi="Cambria Math" w:cs="Cambria Math"/>
                    </w:rPr>
                    <m:t>1</m:t>
                  </m:r>
                </m:e>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0</m:t>
                  </m:r>
                  <m:ctrlPr>
                    <w:rPr>
                      <w:rFonts w:ascii="Cambria Math" w:eastAsia="Cambria Math" w:hAnsi="Cambria Math" w:cs="Cambria Math"/>
                      <w:i/>
                      <w:lang w:eastAsia="en-US"/>
                    </w:rPr>
                  </m:ctrlPr>
                </m:e>
              </m:mr>
              <m:mr>
                <m:e>
                  <m:r>
                    <w:rPr>
                      <w:rFonts w:ascii="Cambria Math" w:eastAsia="Cambria Math" w:hAnsi="Cambria Math" w:cs="Cambria Math"/>
                    </w:rPr>
                    <m:t>0</m:t>
                  </m:r>
                  <m:ctrlPr>
                    <w:rPr>
                      <w:rFonts w:ascii="Cambria Math" w:eastAsia="Cambria Math" w:hAnsi="Cambria Math" w:cs="Cambria Math"/>
                      <w:i/>
                      <w:lang w:eastAsia="en-US"/>
                    </w:rPr>
                  </m:ctrlPr>
                </m:e>
                <m:e>
                  <m:r>
                    <w:rPr>
                      <w:rFonts w:ascii="Cambria Math" w:eastAsia="Cambria Math" w:hAnsi="Cambria Math" w:cs="Cambria Math"/>
                    </w:rPr>
                    <m:t>0</m:t>
                  </m:r>
                  <m:ctrlPr>
                    <w:rPr>
                      <w:rFonts w:ascii="Cambria Math" w:eastAsia="Cambria Math" w:hAnsi="Cambria Math" w:cs="Cambria Math"/>
                      <w:i/>
                      <w:lang w:eastAsia="en-US"/>
                    </w:rPr>
                  </m:ctrlPr>
                </m:e>
                <m:e>
                  <m:r>
                    <w:rPr>
                      <w:rFonts w:ascii="Cambria Math" w:eastAsia="Cambria Math" w:hAnsi="Cambria Math" w:cs="Cambria Math"/>
                    </w:rPr>
                    <m:t>1</m:t>
                  </m:r>
                  <m:ctrlPr>
                    <w:rPr>
                      <w:rFonts w:ascii="Cambria Math" w:eastAsia="Cambria Math" w:hAnsi="Cambria Math" w:cs="Cambria Math"/>
                      <w:i/>
                      <w:lang w:eastAsia="en-US"/>
                    </w:rPr>
                  </m:ctrlPr>
                </m:e>
                <m:e>
                  <m:r>
                    <w:rPr>
                      <w:rFonts w:ascii="Cambria Math" w:eastAsia="Cambria Math" w:hAnsi="Cambria Math" w:cs="Cambria Math"/>
                    </w:rPr>
                    <m:t>1</m:t>
                  </m:r>
                  <m:ctrlPr>
                    <w:rPr>
                      <w:rFonts w:ascii="Cambria Math" w:eastAsia="Cambria Math" w:hAnsi="Cambria Math" w:cs="Cambria Math"/>
                      <w:i/>
                      <w:lang w:eastAsia="en-US"/>
                    </w:rPr>
                  </m:ctrlPr>
                </m:e>
              </m:mr>
              <m:mr>
                <m:e>
                  <m:r>
                    <w:rPr>
                      <w:rFonts w:ascii="Cambria Math" w:eastAsia="Cambria Math" w:hAnsi="Cambria Math" w:cs="Cambria Math"/>
                    </w:rPr>
                    <m:t>0</m:t>
                  </m:r>
                </m:e>
                <m:e>
                  <m:r>
                    <w:rPr>
                      <w:rFonts w:ascii="Cambria Math" w:eastAsiaTheme="minorEastAsia" w:hAnsi="Cambria Math"/>
                    </w:rPr>
                    <m:t>0</m:t>
                  </m:r>
                </m:e>
                <m:e>
                  <m:r>
                    <w:rPr>
                      <w:rFonts w:ascii="Cambria Math" w:eastAsiaTheme="minorEastAsia" w:hAnsi="Cambria Math"/>
                    </w:rPr>
                    <m:t>0</m:t>
                  </m:r>
                  <m:ctrlPr>
                    <w:rPr>
                      <w:rFonts w:ascii="Cambria Math" w:eastAsia="Cambria Math" w:hAnsi="Cambria Math" w:cs="Cambria Math"/>
                      <w:i/>
                      <w:lang w:eastAsia="en-US"/>
                    </w:rPr>
                  </m:ctrlPr>
                </m:e>
                <m:e>
                  <m:r>
                    <w:rPr>
                      <w:rFonts w:ascii="Cambria Math" w:eastAsia="Cambria Math" w:hAnsi="Cambria Math" w:cs="Cambria Math"/>
                    </w:rPr>
                    <m:t>0</m:t>
                  </m:r>
                </m:e>
              </m:mr>
            </m:m>
          </m:e>
        </m:d>
      </m:oMath>
      <w:r w:rsidRPr="000E64D7">
        <w:rPr>
          <w:rFonts w:eastAsia="SimSun"/>
          <w:spacing w:val="-1"/>
          <w:sz w:val="20"/>
          <w:szCs w:val="20"/>
          <w:lang w:val="x-none" w:eastAsia="x-none"/>
        </w:rPr>
        <w:t xml:space="preserve"> </w:t>
      </w:r>
    </w:p>
    <w:p w14:paraId="4AC3B63F" w14:textId="77777777" w:rsidR="00E0659D" w:rsidRDefault="00D517BD" w:rsidP="00D517BD">
      <w:pPr>
        <w:pStyle w:val="NormalWeb"/>
        <w:spacing w:before="0" w:beforeAutospacing="0" w:after="0" w:afterAutospacing="0"/>
        <w:rPr>
          <w:rFonts w:eastAsia="SimSun"/>
          <w:spacing w:val="-1"/>
          <w:sz w:val="20"/>
          <w:szCs w:val="20"/>
          <w:lang w:val="x-none" w:eastAsia="x-none"/>
        </w:rPr>
      </w:pPr>
      <w:r w:rsidRPr="000E64D7">
        <w:rPr>
          <w:rFonts w:eastAsia="SimSun"/>
          <w:spacing w:val="-1"/>
          <w:sz w:val="20"/>
          <w:szCs w:val="20"/>
          <w:lang w:val="x-none" w:eastAsia="x-none"/>
        </w:rPr>
        <w:t xml:space="preserve">Multiplying </w:t>
      </w:r>
      <w:r w:rsidR="0000366E" w:rsidRPr="00441E51">
        <w:rPr>
          <w:rFonts w:eastAsia="SimSun"/>
          <w:b/>
          <w:bCs/>
          <w:i/>
          <w:iCs/>
          <w:spacing w:val="-1"/>
          <w:sz w:val="20"/>
          <w:szCs w:val="20"/>
          <w:lang w:val="x-none" w:eastAsia="x-none"/>
        </w:rPr>
        <w:t>S</w:t>
      </w:r>
      <w:r w:rsidRPr="00441E51">
        <w:rPr>
          <w:rFonts w:eastAsia="SimSun"/>
          <w:b/>
          <w:bCs/>
          <w:i/>
          <w:iCs/>
          <w:spacing w:val="-1"/>
          <w:sz w:val="20"/>
          <w:szCs w:val="20"/>
          <w:lang w:val="x-none" w:eastAsia="x-none"/>
        </w:rPr>
        <w:t xml:space="preserve"> </w:t>
      </w:r>
      <w:r w:rsidRPr="000E64D7">
        <w:rPr>
          <w:rFonts w:eastAsia="SimSun"/>
          <w:spacing w:val="-1"/>
          <w:sz w:val="20"/>
          <w:szCs w:val="20"/>
          <w:lang w:val="x-none" w:eastAsia="x-none"/>
        </w:rPr>
        <w:t xml:space="preserve">and </w:t>
      </w:r>
      <w:r w:rsidR="00441E51" w:rsidRPr="00441E51">
        <w:rPr>
          <w:rFonts w:eastAsia="SimSun"/>
          <w:b/>
          <w:bCs/>
          <w:i/>
          <w:iCs/>
          <w:spacing w:val="-1"/>
          <w:sz w:val="20"/>
          <w:szCs w:val="20"/>
          <w:lang w:val="en-US" w:eastAsia="x-none"/>
        </w:rPr>
        <w:t>D</w:t>
      </w:r>
      <w:r w:rsidRPr="000E64D7">
        <w:rPr>
          <w:rFonts w:eastAsia="SimSun"/>
          <w:spacing w:val="-1"/>
          <w:sz w:val="20"/>
          <w:szCs w:val="20"/>
          <w:lang w:val="x-none" w:eastAsia="x-none"/>
        </w:rPr>
        <w:t xml:space="preserve"> we have</w:t>
      </w:r>
    </w:p>
    <w:p w14:paraId="14A83384" w14:textId="13554EFB" w:rsidR="00441E51" w:rsidRPr="000E64D7" w:rsidRDefault="00C740FB" w:rsidP="00E0659D">
      <w:pPr>
        <w:pStyle w:val="NormalWeb"/>
        <w:tabs>
          <w:tab w:val="left" w:pos="851"/>
        </w:tabs>
        <w:spacing w:before="0" w:beforeAutospacing="0" w:after="0" w:afterAutospacing="0"/>
        <w:rPr>
          <w:rFonts w:eastAsia="SimSun"/>
          <w:spacing w:val="-1"/>
          <w:sz w:val="20"/>
          <w:szCs w:val="20"/>
          <w:lang w:val="x-none" w:eastAsia="x-none"/>
        </w:rPr>
      </w:pPr>
      <m:oMathPara>
        <m:oMath>
          <m:r>
            <m:rPr>
              <m:sty m:val="bi"/>
            </m:rPr>
            <w:rPr>
              <w:rFonts w:ascii="Cambria Math" w:eastAsia="SimSun" w:hAnsi="Cambria Math"/>
              <w:spacing w:val="-1"/>
              <w:sz w:val="20"/>
              <w:szCs w:val="20"/>
              <w:lang w:val="x-none" w:eastAsia="x-none"/>
            </w:rPr>
            <m:t>SD</m:t>
          </m:r>
          <m:r>
            <w:rPr>
              <w:rFonts w:ascii="Cambria Math" w:eastAsia="SimSun" w:hAnsi="Cambria Math"/>
              <w:spacing w:val="-1"/>
              <w:sz w:val="20"/>
              <w:szCs w:val="20"/>
              <w:lang w:val="x-none" w:eastAsia="x-none"/>
            </w:rPr>
            <m:t>=</m:t>
          </m:r>
          <m:d>
            <m:dPr>
              <m:ctrlPr>
                <w:rPr>
                  <w:rFonts w:ascii="Cambria Math" w:eastAsiaTheme="minorEastAsia" w:hAnsi="Cambria Math" w:cstheme="minorBidi"/>
                  <w:i/>
                  <w:sz w:val="22"/>
                  <w:szCs w:val="22"/>
                  <w:lang w:eastAsia="en-US"/>
                </w:rPr>
              </m:ctrlPr>
            </m:dPr>
            <m:e>
              <m:m>
                <m:mPr>
                  <m:mcs>
                    <m:mc>
                      <m:mcPr>
                        <m:count m:val="4"/>
                        <m:mcJc m:val="center"/>
                      </m:mcPr>
                    </m:mc>
                  </m:mcs>
                  <m:ctrlPr>
                    <w:rPr>
                      <w:rFonts w:ascii="Cambria Math" w:eastAsiaTheme="minorEastAsia" w:hAnsi="Cambria Math" w:cstheme="minorBidi"/>
                      <w:i/>
                      <w:sz w:val="22"/>
                      <w:szCs w:val="22"/>
                      <w:lang w:eastAsia="en-US"/>
                    </w:rPr>
                  </m:ctrlPr>
                </m:mP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0</m:t>
                    </m:r>
                    <m:ctrlPr>
                      <w:rPr>
                        <w:rFonts w:ascii="Cambria Math" w:eastAsia="Cambria Math" w:hAnsi="Cambria Math" w:cs="Cambria Math"/>
                        <w:i/>
                        <w:lang w:eastAsia="en-US"/>
                      </w:rPr>
                    </m:ctrlPr>
                  </m:e>
                </m:mr>
                <m:mr>
                  <m:e>
                    <m:r>
                      <w:rPr>
                        <w:rFonts w:ascii="Cambria Math" w:eastAsia="Cambria Math" w:hAnsi="Cambria Math" w:cs="Cambria Math"/>
                      </w:rPr>
                      <m:t>1</m:t>
                    </m:r>
                  </m:e>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0</m:t>
                    </m:r>
                    <m:ctrlPr>
                      <w:rPr>
                        <w:rFonts w:ascii="Cambria Math" w:eastAsia="Cambria Math" w:hAnsi="Cambria Math" w:cs="Cambria Math"/>
                        <w:i/>
                        <w:lang w:eastAsia="en-US"/>
                      </w:rPr>
                    </m:ctrlPr>
                  </m:e>
                </m:mr>
                <m:mr>
                  <m:e>
                    <m:r>
                      <w:rPr>
                        <w:rFonts w:ascii="Cambria Math" w:eastAsia="Cambria Math" w:hAnsi="Cambria Math" w:cs="Cambria Math"/>
                      </w:rPr>
                      <m:t>0</m:t>
                    </m:r>
                    <m:ctrlPr>
                      <w:rPr>
                        <w:rFonts w:ascii="Cambria Math" w:eastAsia="Cambria Math" w:hAnsi="Cambria Math" w:cs="Cambria Math"/>
                        <w:i/>
                        <w:lang w:eastAsia="en-US"/>
                      </w:rPr>
                    </m:ctrlPr>
                  </m:e>
                  <m:e>
                    <m:r>
                      <w:rPr>
                        <w:rFonts w:ascii="Cambria Math" w:eastAsia="Cambria Math" w:hAnsi="Cambria Math" w:cs="Cambria Math"/>
                      </w:rPr>
                      <m:t>0</m:t>
                    </m:r>
                    <m:ctrlPr>
                      <w:rPr>
                        <w:rFonts w:ascii="Cambria Math" w:eastAsia="Cambria Math" w:hAnsi="Cambria Math" w:cs="Cambria Math"/>
                        <w:i/>
                        <w:lang w:eastAsia="en-US"/>
                      </w:rPr>
                    </m:ctrlPr>
                  </m:e>
                  <m:e>
                    <m:r>
                      <w:rPr>
                        <w:rFonts w:ascii="Cambria Math" w:eastAsia="Cambria Math" w:hAnsi="Cambria Math" w:cs="Cambria Math"/>
                      </w:rPr>
                      <m:t>1</m:t>
                    </m:r>
                    <m:ctrlPr>
                      <w:rPr>
                        <w:rFonts w:ascii="Cambria Math" w:eastAsia="Cambria Math" w:hAnsi="Cambria Math" w:cs="Cambria Math"/>
                        <w:i/>
                        <w:lang w:eastAsia="en-US"/>
                      </w:rPr>
                    </m:ctrlPr>
                  </m:e>
                  <m:e>
                    <m:r>
                      <w:rPr>
                        <w:rFonts w:ascii="Cambria Math" w:eastAsia="Cambria Math" w:hAnsi="Cambria Math" w:cs="Cambria Math"/>
                      </w:rPr>
                      <m:t>1</m:t>
                    </m:r>
                    <m:ctrlPr>
                      <w:rPr>
                        <w:rFonts w:ascii="Cambria Math" w:eastAsia="Cambria Math" w:hAnsi="Cambria Math" w:cs="Cambria Math"/>
                        <w:i/>
                        <w:lang w:eastAsia="en-US"/>
                      </w:rPr>
                    </m:ctrlPr>
                  </m:e>
                </m:mr>
                <m:mr>
                  <m:e>
                    <m:r>
                      <w:rPr>
                        <w:rFonts w:ascii="Cambria Math" w:eastAsia="Cambria Math" w:hAnsi="Cambria Math" w:cs="Cambria Math"/>
                      </w:rPr>
                      <m:t>0</m:t>
                    </m:r>
                  </m:e>
                  <m:e>
                    <m:r>
                      <w:rPr>
                        <w:rFonts w:ascii="Cambria Math" w:eastAsiaTheme="minorEastAsia" w:hAnsi="Cambria Math"/>
                      </w:rPr>
                      <m:t>0</m:t>
                    </m:r>
                  </m:e>
                  <m:e>
                    <m:r>
                      <w:rPr>
                        <w:rFonts w:ascii="Cambria Math" w:eastAsiaTheme="minorEastAsia" w:hAnsi="Cambria Math"/>
                      </w:rPr>
                      <m:t>0</m:t>
                    </m:r>
                    <m:ctrlPr>
                      <w:rPr>
                        <w:rFonts w:ascii="Cambria Math" w:eastAsia="Cambria Math" w:hAnsi="Cambria Math" w:cs="Cambria Math"/>
                        <w:i/>
                        <w:lang w:eastAsia="en-US"/>
                      </w:rPr>
                    </m:ctrlPr>
                  </m:e>
                  <m:e>
                    <m:r>
                      <w:rPr>
                        <w:rFonts w:ascii="Cambria Math" w:eastAsia="Cambria Math" w:hAnsi="Cambria Math" w:cs="Cambria Math"/>
                      </w:rPr>
                      <m:t>0</m:t>
                    </m:r>
                  </m:e>
                </m:mr>
              </m:m>
            </m:e>
          </m:d>
          <m:d>
            <m:dPr>
              <m:ctrlPr>
                <w:rPr>
                  <w:rFonts w:ascii="Cambria Math" w:eastAsiaTheme="minorHAnsi" w:hAnsiTheme="minorHAnsi" w:cstheme="minorBidi"/>
                  <w:sz w:val="22"/>
                  <w:szCs w:val="22"/>
                  <w:lang w:eastAsia="en-US"/>
                </w:rPr>
              </m:ctrlPr>
            </m:dPr>
            <m:e>
              <m:m>
                <m:mPr>
                  <m:mcs>
                    <m:mc>
                      <m:mcPr>
                        <m:count m:val="4"/>
                        <m:mcJc m:val="center"/>
                      </m:mcPr>
                    </m:mc>
                  </m:mcs>
                  <m:ctrlPr>
                    <w:rPr>
                      <w:rFonts w:ascii="Cambria Math" w:eastAsiaTheme="minorHAnsi" w:hAnsiTheme="minorHAnsi" w:cstheme="minorBidi"/>
                      <w:i/>
                      <w:sz w:val="22"/>
                      <w:szCs w:val="22"/>
                      <w:lang w:eastAsia="en-US"/>
                    </w:rPr>
                  </m:ctrlPr>
                </m:mPr>
                <m:mr>
                  <m:e>
                    <m:r>
                      <w:rPr>
                        <w:rFonts w:ascii="Cambria Math"/>
                      </w:rPr>
                      <m:t>0</m:t>
                    </m:r>
                  </m:e>
                  <m:e>
                    <m:r>
                      <w:rPr>
                        <w:rFonts w:ascii="Cambria Math"/>
                      </w:rPr>
                      <m:t>0</m:t>
                    </m:r>
                  </m:e>
                  <m:e>
                    <m:r>
                      <w:rPr>
                        <w:rFonts w:ascii="Cambria Math" w:eastAsiaTheme="minorHAnsi" w:hAnsiTheme="minorHAnsi" w:cstheme="minorBidi"/>
                        <w:sz w:val="22"/>
                        <w:szCs w:val="22"/>
                      </w:rPr>
                      <m:t>2</m:t>
                    </m:r>
                  </m:e>
                  <m:e>
                    <m:r>
                      <w:rPr>
                        <w:rFonts w:ascii="Cambria Math"/>
                      </w:rPr>
                      <m:t>0</m:t>
                    </m:r>
                    <m:ctrlPr>
                      <w:rPr>
                        <w:rFonts w:ascii="Cambria Math" w:eastAsia="Cambria Math" w:hAnsi="Cambria Math" w:cs="Cambria Math"/>
                        <w:i/>
                        <w:lang w:eastAsia="en-US"/>
                      </w:rPr>
                    </m:ctrlPr>
                  </m:e>
                </m:mr>
                <m:mr>
                  <m:e>
                    <m:r>
                      <w:rPr>
                        <w:rFonts w:ascii="Cambria Math" w:eastAsia="Cambria Math" w:hAnsi="Cambria Math" w:cs="Cambria Math"/>
                      </w:rPr>
                      <m:t>0</m:t>
                    </m:r>
                  </m:e>
                  <m:e>
                    <m:r>
                      <w:rPr>
                        <w:rFonts w:ascii="Cambria Math"/>
                      </w:rPr>
                      <m:t>0</m:t>
                    </m:r>
                  </m:e>
                  <m:e>
                    <m:r>
                      <w:rPr>
                        <w:rFonts w:ascii="Cambria Math"/>
                      </w:rPr>
                      <m:t>0</m:t>
                    </m:r>
                  </m:e>
                  <m:e>
                    <m:r>
                      <w:rPr>
                        <w:rFonts w:ascii="Cambria Math"/>
                      </w:rPr>
                      <m:t>0</m:t>
                    </m:r>
                    <m:ctrlPr>
                      <w:rPr>
                        <w:rFonts w:ascii="Cambria Math" w:eastAsia="Cambria Math" w:hAnsi="Cambria Math" w:cs="Cambria Math"/>
                        <w:i/>
                        <w:lang w:eastAsia="en-US"/>
                      </w:rPr>
                    </m:ctrlPr>
                  </m:e>
                </m:mr>
                <m:mr>
                  <m:e>
                    <m:r>
                      <w:rPr>
                        <w:rFonts w:ascii="Cambria Math" w:eastAsia="Cambria Math" w:hAnsi="Cambria Math" w:cs="Cambria Math"/>
                      </w:rPr>
                      <m:t>0</m:t>
                    </m:r>
                  </m:e>
                  <m:e>
                    <m:r>
                      <w:rPr>
                        <w:rFonts w:ascii="Cambria Math"/>
                      </w:rPr>
                      <m:t>0</m:t>
                    </m:r>
                  </m:e>
                  <m:e>
                    <m:r>
                      <w:rPr>
                        <w:rFonts w:ascii="Cambria Math"/>
                      </w:rPr>
                      <m:t>0</m:t>
                    </m:r>
                    <m:ctrlPr>
                      <w:rPr>
                        <w:rFonts w:ascii="Cambria Math" w:eastAsia="Cambria Math" w:hAnsi="Cambria Math" w:cs="Cambria Math"/>
                        <w:i/>
                        <w:lang w:eastAsia="en-US"/>
                      </w:rPr>
                    </m:ctrlPr>
                  </m:e>
                  <m:e>
                    <m:r>
                      <w:rPr>
                        <w:rFonts w:ascii="Cambria Math" w:eastAsia="Cambria Math" w:hAnsi="Cambria Math" w:cs="Cambria Math"/>
                      </w:rPr>
                      <m:t>0</m:t>
                    </m:r>
                    <m:ctrlPr>
                      <w:rPr>
                        <w:rFonts w:ascii="Cambria Math" w:eastAsia="Cambria Math" w:hAnsi="Cambria Math" w:cs="Cambria Math"/>
                        <w:i/>
                        <w:lang w:eastAsia="en-US"/>
                      </w:rPr>
                    </m:ctrlPr>
                  </m:e>
                </m:mr>
                <m:mr>
                  <m:e>
                    <m:r>
                      <w:rPr>
                        <w:rFonts w:ascii="Cambria Math" w:eastAsia="Cambria Math" w:hAnsi="Cambria Math" w:cs="Cambria Math"/>
                      </w:rPr>
                      <m:t>0</m:t>
                    </m:r>
                    <m:ctrlPr>
                      <w:rPr>
                        <w:rFonts w:ascii="Cambria Math" w:eastAsia="Cambria Math" w:hAnsi="Cambria Math" w:cs="Cambria Math"/>
                        <w:i/>
                        <w:lang w:eastAsia="en-US"/>
                      </w:rPr>
                    </m:ctrlPr>
                  </m:e>
                  <m:e>
                    <m:r>
                      <w:rPr>
                        <w:rFonts w:ascii="Cambria Math" w:eastAsia="Cambria Math" w:hAnsi="Cambria Math" w:cs="Cambria Math"/>
                      </w:rPr>
                      <m:t>1</m:t>
                    </m:r>
                    <m:ctrlPr>
                      <w:rPr>
                        <w:rFonts w:ascii="Cambria Math" w:eastAsia="Cambria Math" w:hAnsi="Cambria Math" w:cs="Cambria Math"/>
                        <w:i/>
                        <w:lang w:eastAsia="en-US"/>
                      </w:rPr>
                    </m:ctrlPr>
                  </m:e>
                  <m:e>
                    <m:r>
                      <w:rPr>
                        <w:rFonts w:ascii="Cambria Math" w:eastAsia="Cambria Math" w:hAnsi="Cambria Math" w:cs="Cambria Math"/>
                        <w:lang w:eastAsia="en-US"/>
                      </w:rPr>
                      <m:t>0</m:t>
                    </m:r>
                    <m:ctrlPr>
                      <w:rPr>
                        <w:rFonts w:ascii="Cambria Math" w:eastAsia="Cambria Math" w:hAnsi="Cambria Math" w:cs="Cambria Math"/>
                        <w:i/>
                        <w:lang w:eastAsia="en-US"/>
                      </w:rPr>
                    </m:ctrlPr>
                  </m:e>
                  <m:e>
                    <m:r>
                      <w:rPr>
                        <w:rFonts w:ascii="Cambria Math" w:eastAsia="Cambria Math" w:hAnsi="Cambria Math" w:cs="Cambria Math"/>
                      </w:rPr>
                      <m:t>0</m:t>
                    </m:r>
                  </m:e>
                </m:mr>
              </m:m>
            </m:e>
          </m:d>
          <m:r>
            <w:rPr>
              <w:rFonts w:ascii="Cambria Math" w:eastAsiaTheme="minorHAnsi" w:hAnsiTheme="minorHAnsi" w:cstheme="minorBidi"/>
              <w:sz w:val="22"/>
              <w:szCs w:val="22"/>
              <w:lang w:eastAsia="en-US"/>
            </w:rPr>
            <m:t>=</m:t>
          </m:r>
          <m:d>
            <m:dPr>
              <m:ctrlPr>
                <w:rPr>
                  <w:rFonts w:ascii="Cambria Math" w:eastAsiaTheme="minorHAnsi" w:hAnsiTheme="minorHAnsi" w:cstheme="minorBidi"/>
                  <w:sz w:val="22"/>
                  <w:szCs w:val="22"/>
                  <w:lang w:eastAsia="en-US"/>
                </w:rPr>
              </m:ctrlPr>
            </m:dPr>
            <m:e>
              <m:m>
                <m:mPr>
                  <m:mcs>
                    <m:mc>
                      <m:mcPr>
                        <m:count m:val="4"/>
                        <m:mcJc m:val="center"/>
                      </m:mcPr>
                    </m:mc>
                  </m:mcs>
                  <m:ctrlPr>
                    <w:rPr>
                      <w:rFonts w:ascii="Cambria Math" w:eastAsiaTheme="minorHAnsi" w:hAnsiTheme="minorHAnsi" w:cstheme="minorBidi"/>
                      <w:i/>
                      <w:sz w:val="22"/>
                      <w:szCs w:val="22"/>
                      <w:lang w:eastAsia="en-US"/>
                    </w:rPr>
                  </m:ctrlPr>
                </m:mPr>
                <m:mr>
                  <m:e>
                    <m:r>
                      <w:rPr>
                        <w:rFonts w:ascii="Cambria Math"/>
                      </w:rPr>
                      <m:t>0</m:t>
                    </m:r>
                  </m:e>
                  <m:e>
                    <m:r>
                      <w:rPr>
                        <w:rFonts w:ascii="Cambria Math"/>
                      </w:rPr>
                      <m:t>0</m:t>
                    </m:r>
                  </m:e>
                  <m:e>
                    <m:r>
                      <w:rPr>
                        <w:rFonts w:ascii="Cambria Math" w:eastAsiaTheme="minorHAnsi" w:hAnsiTheme="minorHAnsi" w:cstheme="minorBidi"/>
                        <w:sz w:val="22"/>
                        <w:szCs w:val="22"/>
                      </w:rPr>
                      <m:t>0</m:t>
                    </m:r>
                  </m:e>
                  <m:e>
                    <m:r>
                      <w:rPr>
                        <w:rFonts w:ascii="Cambria Math"/>
                      </w:rPr>
                      <m:t>0</m:t>
                    </m:r>
                    <m:ctrlPr>
                      <w:rPr>
                        <w:rFonts w:ascii="Cambria Math" w:eastAsia="Cambria Math" w:hAnsi="Cambria Math" w:cs="Cambria Math"/>
                        <w:i/>
                        <w:lang w:eastAsia="en-US"/>
                      </w:rPr>
                    </m:ctrlPr>
                  </m:e>
                </m:mr>
                <m:mr>
                  <m:e>
                    <m:r>
                      <w:rPr>
                        <w:rFonts w:ascii="Cambria Math" w:eastAsia="Cambria Math" w:hAnsi="Cambria Math" w:cs="Cambria Math"/>
                      </w:rPr>
                      <m:t>0</m:t>
                    </m:r>
                  </m:e>
                  <m:e>
                    <m:r>
                      <w:rPr>
                        <w:rFonts w:ascii="Cambria Math"/>
                      </w:rPr>
                      <m:t>0</m:t>
                    </m:r>
                  </m:e>
                  <m:e>
                    <m:r>
                      <w:rPr>
                        <w:rFonts w:ascii="Cambria Math"/>
                      </w:rPr>
                      <m:t>2</m:t>
                    </m:r>
                  </m:e>
                  <m:e>
                    <m:r>
                      <w:rPr>
                        <w:rFonts w:ascii="Cambria Math"/>
                      </w:rPr>
                      <m:t>0</m:t>
                    </m:r>
                    <m:ctrlPr>
                      <w:rPr>
                        <w:rFonts w:ascii="Cambria Math" w:eastAsia="Cambria Math" w:hAnsi="Cambria Math" w:cs="Cambria Math"/>
                        <w:i/>
                        <w:lang w:eastAsia="en-US"/>
                      </w:rPr>
                    </m:ctrlPr>
                  </m:e>
                </m:mr>
                <m:mr>
                  <m:e>
                    <m:r>
                      <w:rPr>
                        <w:rFonts w:ascii="Cambria Math" w:eastAsia="Cambria Math" w:hAnsi="Cambria Math" w:cs="Cambria Math"/>
                      </w:rPr>
                      <m:t>0</m:t>
                    </m:r>
                  </m:e>
                  <m:e>
                    <m:r>
                      <w:rPr>
                        <w:rFonts w:ascii="Cambria Math"/>
                      </w:rPr>
                      <m:t>1</m:t>
                    </m:r>
                  </m:e>
                  <m:e>
                    <m:r>
                      <w:rPr>
                        <w:rFonts w:ascii="Cambria Math"/>
                      </w:rPr>
                      <m:t>0</m:t>
                    </m:r>
                    <m:ctrlPr>
                      <w:rPr>
                        <w:rFonts w:ascii="Cambria Math" w:eastAsia="Cambria Math" w:hAnsi="Cambria Math" w:cs="Cambria Math"/>
                        <w:i/>
                        <w:lang w:eastAsia="en-US"/>
                      </w:rPr>
                    </m:ctrlPr>
                  </m:e>
                  <m:e>
                    <m:r>
                      <w:rPr>
                        <w:rFonts w:ascii="Cambria Math" w:eastAsia="Cambria Math" w:hAnsi="Cambria Math" w:cs="Cambria Math"/>
                      </w:rPr>
                      <m:t>0</m:t>
                    </m:r>
                    <m:ctrlPr>
                      <w:rPr>
                        <w:rFonts w:ascii="Cambria Math" w:eastAsia="Cambria Math" w:hAnsi="Cambria Math" w:cs="Cambria Math"/>
                        <w:i/>
                        <w:lang w:eastAsia="en-US"/>
                      </w:rPr>
                    </m:ctrlPr>
                  </m:e>
                </m:mr>
                <m:mr>
                  <m:e>
                    <m:r>
                      <w:rPr>
                        <w:rFonts w:ascii="Cambria Math" w:eastAsia="Cambria Math" w:hAnsi="Cambria Math" w:cs="Cambria Math"/>
                      </w:rPr>
                      <m:t>0</m:t>
                    </m:r>
                    <m:ctrlPr>
                      <w:rPr>
                        <w:rFonts w:ascii="Cambria Math" w:eastAsia="Cambria Math" w:hAnsi="Cambria Math" w:cs="Cambria Math"/>
                        <w:i/>
                        <w:lang w:eastAsia="en-US"/>
                      </w:rPr>
                    </m:ctrlPr>
                  </m:e>
                  <m:e>
                    <m:r>
                      <w:rPr>
                        <w:rFonts w:ascii="Cambria Math" w:eastAsia="Cambria Math" w:hAnsi="Cambria Math" w:cs="Cambria Math"/>
                      </w:rPr>
                      <m:t>0</m:t>
                    </m:r>
                    <m:ctrlPr>
                      <w:rPr>
                        <w:rFonts w:ascii="Cambria Math" w:eastAsia="Cambria Math" w:hAnsi="Cambria Math" w:cs="Cambria Math"/>
                        <w:i/>
                        <w:lang w:eastAsia="en-US"/>
                      </w:rPr>
                    </m:ctrlPr>
                  </m:e>
                  <m:e>
                    <m:r>
                      <w:rPr>
                        <w:rFonts w:ascii="Cambria Math" w:eastAsia="Cambria Math" w:hAnsi="Cambria Math" w:cs="Cambria Math"/>
                        <w:lang w:eastAsia="en-US"/>
                      </w:rPr>
                      <m:t>0</m:t>
                    </m:r>
                    <m:ctrlPr>
                      <w:rPr>
                        <w:rFonts w:ascii="Cambria Math" w:eastAsia="Cambria Math" w:hAnsi="Cambria Math" w:cs="Cambria Math"/>
                        <w:i/>
                        <w:lang w:eastAsia="en-US"/>
                      </w:rPr>
                    </m:ctrlPr>
                  </m:e>
                  <m:e>
                    <m:r>
                      <w:rPr>
                        <w:rFonts w:ascii="Cambria Math" w:eastAsia="Cambria Math" w:hAnsi="Cambria Math" w:cs="Cambria Math"/>
                      </w:rPr>
                      <m:t>0</m:t>
                    </m:r>
                  </m:e>
                </m:mr>
              </m:m>
            </m:e>
          </m:d>
        </m:oMath>
      </m:oMathPara>
    </w:p>
    <w:p w14:paraId="60813ACC" w14:textId="7D9BC403" w:rsidR="00D517BD" w:rsidRPr="00E0659D" w:rsidRDefault="00D517BD" w:rsidP="00E0659D">
      <w:pPr>
        <w:pStyle w:val="NormalWeb"/>
        <w:spacing w:before="0" w:beforeAutospacing="0" w:after="0" w:afterAutospacing="0"/>
        <w:rPr>
          <w:rFonts w:eastAsia="SimSun"/>
          <w:spacing w:val="-1"/>
          <w:sz w:val="20"/>
          <w:szCs w:val="20"/>
          <w:lang w:val="x-none" w:eastAsia="x-none"/>
        </w:rPr>
      </w:pPr>
      <w:r w:rsidRPr="000E64D7">
        <w:rPr>
          <w:rFonts w:eastAsia="SimSun"/>
          <w:spacing w:val="-1"/>
          <w:sz w:val="20"/>
          <w:szCs w:val="20"/>
          <w:lang w:val="x-none" w:eastAsia="x-none"/>
        </w:rPr>
        <w:t xml:space="preserve">and we have </w:t>
      </w:r>
      <w:r w:rsidR="007F6D6E">
        <w:rPr>
          <w:rFonts w:eastAsia="SimSun"/>
          <w:spacing w:val="-1"/>
          <w:sz w:val="20"/>
          <w:szCs w:val="20"/>
          <w:lang w:val="x-none" w:eastAsia="x-none"/>
        </w:rPr>
        <w:t>ρ</w:t>
      </w:r>
      <m:oMath>
        <m:d>
          <m:dPr>
            <m:ctrlPr>
              <w:rPr>
                <w:rFonts w:ascii="Cambria Math" w:eastAsia="SimSun" w:hAnsi="Cambria Math"/>
                <w:i/>
                <w:spacing w:val="-1"/>
                <w:sz w:val="20"/>
                <w:szCs w:val="20"/>
                <w:lang w:val="x-none" w:eastAsia="x-none"/>
              </w:rPr>
            </m:ctrlPr>
          </m:dPr>
          <m:e>
            <m:r>
              <m:rPr>
                <m:sty m:val="bi"/>
              </m:rPr>
              <w:rPr>
                <w:rFonts w:ascii="Cambria Math" w:eastAsia="SimSun" w:hAnsi="Cambria Math"/>
                <w:spacing w:val="-1"/>
                <w:sz w:val="20"/>
                <w:szCs w:val="20"/>
                <w:lang w:val="x-none" w:eastAsia="x-none"/>
              </w:rPr>
              <m:t>SD</m:t>
            </m:r>
          </m:e>
        </m:d>
        <m:r>
          <w:rPr>
            <w:rFonts w:ascii="Cambria Math" w:eastAsia="SimSun" w:hAnsi="Cambria Math"/>
            <w:spacing w:val="-1"/>
            <w:sz w:val="20"/>
            <w:szCs w:val="20"/>
            <w:lang w:val="x-none" w:eastAsia="x-none"/>
          </w:rPr>
          <m:t xml:space="preserve">=√2 &gt; 0 </m:t>
        </m:r>
      </m:oMath>
      <w:r w:rsidRPr="000E64D7">
        <w:rPr>
          <w:rFonts w:eastAsia="SimSun"/>
          <w:spacing w:val="-1"/>
          <w:sz w:val="20"/>
          <w:szCs w:val="20"/>
          <w:lang w:val="x-none" w:eastAsia="x-none"/>
        </w:rPr>
        <w:t xml:space="preserve">. In other words </w:t>
      </w:r>
      <m:oMath>
        <m:r>
          <w:rPr>
            <w:rFonts w:ascii="Cambria Math" w:eastAsia="SimSun" w:hAnsi="Cambria Math"/>
            <w:spacing w:val="-1"/>
            <w:sz w:val="20"/>
            <w:szCs w:val="20"/>
            <w:lang w:val="x-none" w:eastAsia="x-none"/>
          </w:rPr>
          <m:t>ρ(</m:t>
        </m:r>
        <m:r>
          <m:rPr>
            <m:sty m:val="bi"/>
          </m:rPr>
          <w:rPr>
            <w:rFonts w:ascii="Cambria Math" w:eastAsia="SimSun" w:hAnsi="Cambria Math"/>
            <w:spacing w:val="-1"/>
            <w:sz w:val="20"/>
            <w:szCs w:val="20"/>
            <w:lang w:val="x-none" w:eastAsia="x-none"/>
          </w:rPr>
          <m:t>SD</m:t>
        </m:r>
        <m:r>
          <w:rPr>
            <w:rFonts w:ascii="Cambria Math" w:eastAsia="SimSun" w:hAnsi="Cambria Math"/>
            <w:spacing w:val="-1"/>
            <w:sz w:val="20"/>
            <w:szCs w:val="20"/>
            <w:lang w:val="x-none" w:eastAsia="x-none"/>
          </w:rPr>
          <m:t>)&gt;ρ(</m:t>
        </m:r>
        <m:r>
          <m:rPr>
            <m:sty m:val="bi"/>
          </m:rPr>
          <w:rPr>
            <w:rFonts w:ascii="Cambria Math" w:eastAsia="SimSun" w:hAnsi="Cambria Math"/>
            <w:spacing w:val="-1"/>
            <w:sz w:val="20"/>
            <w:szCs w:val="20"/>
            <w:lang w:val="x-none" w:eastAsia="x-none"/>
          </w:rPr>
          <m:t>D</m:t>
        </m:r>
        <m:r>
          <w:rPr>
            <w:rFonts w:ascii="Cambria Math" w:eastAsia="SimSun" w:hAnsi="Cambria Math"/>
            <w:spacing w:val="-1"/>
            <w:sz w:val="20"/>
            <w:szCs w:val="20"/>
            <w:lang w:val="x-none" w:eastAsia="x-none"/>
          </w:rPr>
          <m:t>)</m:t>
        </m:r>
      </m:oMath>
      <w:r w:rsidRPr="000E64D7">
        <w:rPr>
          <w:rFonts w:eastAsia="SimSun"/>
          <w:spacing w:val="-1"/>
          <w:sz w:val="20"/>
          <w:szCs w:val="20"/>
          <w:lang w:val="x-none" w:eastAsia="x-none"/>
        </w:rPr>
        <w:t xml:space="preserve">. </w:t>
      </w:r>
      <w:r w:rsidR="00E0659D">
        <w:rPr>
          <w:rFonts w:eastAsia="SimSun"/>
          <w:spacing w:val="-1"/>
          <w:sz w:val="20"/>
          <w:szCs w:val="20"/>
          <w:lang w:val="en-US" w:eastAsia="x-none"/>
        </w:rPr>
        <w:t xml:space="preserve"> </w:t>
      </w:r>
      <w:r w:rsidRPr="00E0659D">
        <w:rPr>
          <w:rFonts w:eastAsia="SimSun"/>
          <w:spacing w:val="-1"/>
          <w:sz w:val="20"/>
          <w:szCs w:val="20"/>
          <w:lang w:val="x-none" w:eastAsia="x-none"/>
        </w:rPr>
        <w:t xml:space="preserve">Hence, in general we can't always have </w:t>
      </w:r>
      <m:oMath>
        <m:r>
          <w:rPr>
            <w:rFonts w:ascii="Cambria Math" w:eastAsia="SimSun" w:hAnsi="Cambria Math"/>
            <w:spacing w:val="-1"/>
            <w:sz w:val="20"/>
            <w:szCs w:val="20"/>
            <w:lang w:val="x-none" w:eastAsia="x-none"/>
          </w:rPr>
          <m:t>ρ</m:t>
        </m:r>
        <m:d>
          <m:dPr>
            <m:ctrlPr>
              <w:rPr>
                <w:rFonts w:ascii="Cambria Math" w:eastAsia="SimSun" w:hAnsi="Cambria Math"/>
                <w:spacing w:val="-1"/>
                <w:sz w:val="20"/>
                <w:szCs w:val="20"/>
                <w:lang w:val="x-none" w:eastAsia="x-none"/>
              </w:rPr>
            </m:ctrlPr>
          </m:dPr>
          <m:e>
            <m:r>
              <m:rPr>
                <m:sty m:val="bi"/>
              </m:rPr>
              <w:rPr>
                <w:rFonts w:ascii="Cambria Math" w:eastAsia="SimSun" w:hAnsi="Cambria Math"/>
                <w:spacing w:val="-1"/>
                <w:sz w:val="20"/>
                <w:szCs w:val="20"/>
                <w:lang w:val="x-none" w:eastAsia="x-none"/>
              </w:rPr>
              <m:t>SD</m:t>
            </m:r>
          </m:e>
        </m:d>
        <m:r>
          <m:rPr>
            <m:sty m:val="p"/>
          </m:rPr>
          <w:rPr>
            <w:rFonts w:ascii="Cambria Math" w:eastAsia="SimSun" w:hAnsi="Cambria Math"/>
            <w:spacing w:val="-1"/>
            <w:sz w:val="20"/>
            <w:szCs w:val="20"/>
            <w:lang w:val="x-none" w:eastAsia="x-none"/>
          </w:rPr>
          <m:t>≤</m:t>
        </m:r>
        <m:r>
          <w:rPr>
            <w:rFonts w:ascii="Cambria Math" w:eastAsia="SimSun" w:hAnsi="Cambria Math"/>
            <w:spacing w:val="-1"/>
            <w:sz w:val="20"/>
            <w:szCs w:val="20"/>
            <w:lang w:val="x-none" w:eastAsia="x-none"/>
          </w:rPr>
          <m:t>ρ</m:t>
        </m:r>
        <m:r>
          <m:rPr>
            <m:sty m:val="p"/>
          </m:rPr>
          <w:rPr>
            <w:rFonts w:ascii="Cambria Math" w:eastAsia="SimSun" w:hAnsi="Cambria Math"/>
            <w:spacing w:val="-1"/>
            <w:sz w:val="20"/>
            <w:szCs w:val="20"/>
            <w:lang w:val="x-none" w:eastAsia="x-none"/>
          </w:rPr>
          <m:t>(</m:t>
        </m:r>
        <m:r>
          <m:rPr>
            <m:sty m:val="bi"/>
          </m:rPr>
          <w:rPr>
            <w:rFonts w:ascii="Cambria Math" w:eastAsia="SimSun" w:hAnsi="Cambria Math"/>
            <w:spacing w:val="-1"/>
            <w:sz w:val="20"/>
            <w:szCs w:val="20"/>
            <w:lang w:val="x-none" w:eastAsia="x-none"/>
          </w:rPr>
          <m:t>D</m:t>
        </m:r>
        <m:r>
          <m:rPr>
            <m:sty m:val="p"/>
          </m:rPr>
          <w:rPr>
            <w:rFonts w:ascii="Cambria Math" w:eastAsia="SimSun" w:hAnsi="Cambria Math"/>
            <w:spacing w:val="-1"/>
            <w:sz w:val="20"/>
            <w:szCs w:val="20"/>
            <w:lang w:val="x-none" w:eastAsia="x-none"/>
          </w:rPr>
          <m:t>)</m:t>
        </m:r>
      </m:oMath>
      <w:r w:rsidR="00E0659D" w:rsidRPr="00E0659D">
        <w:rPr>
          <w:rFonts w:eastAsia="SimSun"/>
          <w:spacing w:val="-1"/>
          <w:sz w:val="20"/>
          <w:szCs w:val="20"/>
          <w:lang w:val="x-none" w:eastAsia="x-none"/>
        </w:rPr>
        <w:t>.</w:t>
      </w:r>
    </w:p>
    <w:p w14:paraId="58B98B49" w14:textId="77777777" w:rsidR="00D517BD" w:rsidRPr="005B520E" w:rsidRDefault="00D517BD" w:rsidP="00D517BD">
      <w:pPr>
        <w:pStyle w:val="BodyText"/>
      </w:pPr>
    </w:p>
    <w:p w14:paraId="612164EE" w14:textId="77777777" w:rsidR="00D517BD" w:rsidRDefault="00D517BD" w:rsidP="00D517BD">
      <w:pPr>
        <w:pStyle w:val="Heading1"/>
      </w:pPr>
      <w:r>
        <w:t>CONCLUSION</w:t>
      </w:r>
    </w:p>
    <w:p w14:paraId="5929F080" w14:textId="35CA2AEE" w:rsidR="00D517BD" w:rsidRPr="005B520E" w:rsidRDefault="00D517BD" w:rsidP="00D517BD">
      <w:pPr>
        <w:pStyle w:val="BodyText"/>
      </w:pPr>
      <w:r>
        <w:t xml:space="preserve">The spectral radius from SD matrix model is less than or equal to the spectral radius of the matrix D. That relation has some important meanings, especially for biological model that account for spatial structure </w:t>
      </w:r>
      <w:r w:rsidR="00C740FB">
        <w:rPr>
          <w:lang w:val="en-US"/>
        </w:rPr>
        <w:t>[4]</w:t>
      </w:r>
      <w:r>
        <w:t xml:space="preserve">. One of them is that one can know whether population growth occurs before dispersal or after dispersal. However for </w:t>
      </w:r>
      <m:oMath>
        <m:r>
          <m:rPr>
            <m:sty m:val="bi"/>
          </m:rPr>
          <w:rPr>
            <w:rFonts w:ascii="Cambria Math" w:hAnsi="Cambria Math"/>
          </w:rPr>
          <m:t>SD</m:t>
        </m:r>
      </m:oMath>
      <w:r>
        <w:t xml:space="preserve"> matrix model, the condition does not always apply. </w:t>
      </w:r>
    </w:p>
    <w:p w14:paraId="38FC49DF" w14:textId="77777777" w:rsidR="00D517BD" w:rsidRDefault="00D517BD" w:rsidP="00D517BD">
      <w:pPr>
        <w:pStyle w:val="Heading5"/>
      </w:pPr>
      <w:r w:rsidRPr="005B520E">
        <w:t>Acknowledgment</w:t>
      </w:r>
      <w:r>
        <w:t xml:space="preserve"> </w:t>
      </w:r>
    </w:p>
    <w:p w14:paraId="41AAD504" w14:textId="77777777" w:rsidR="00D517BD" w:rsidRDefault="00D517BD" w:rsidP="00D517BD">
      <w:pPr>
        <w:pStyle w:val="BodyText"/>
      </w:pPr>
      <w:r>
        <w:t>This research is funded by the Academic Leadership Grant (2015-2019) of Universitas Padjadjaran.</w:t>
      </w:r>
    </w:p>
    <w:p w14:paraId="51BACE99" w14:textId="77777777" w:rsidR="00D517BD" w:rsidRDefault="00D517BD" w:rsidP="00D517BD">
      <w:pPr>
        <w:pStyle w:val="Heading5"/>
      </w:pPr>
      <w:r w:rsidRPr="005B520E">
        <w:t>References</w:t>
      </w:r>
    </w:p>
    <w:p w14:paraId="06949CC0" w14:textId="77777777" w:rsidR="00D517BD" w:rsidRPr="005B520E" w:rsidRDefault="00D517BD" w:rsidP="00D517BD"/>
    <w:p w14:paraId="0E4E2B13" w14:textId="48B37831" w:rsidR="00D517BD" w:rsidRDefault="00D517BD" w:rsidP="00D517BD">
      <w:pPr>
        <w:pStyle w:val="references"/>
        <w:rPr>
          <w:lang w:val="en-ID" w:eastAsia="en-ID"/>
        </w:rPr>
      </w:pPr>
      <w:r>
        <w:t xml:space="preserve">Caswell, H., Matrix Population Models: Construction, Analysis and Interpretation, Second Edition. Sunderland:Sinauer Associates, Inc., 2001. </w:t>
      </w:r>
    </w:p>
    <w:p w14:paraId="67D729A7" w14:textId="1019A989" w:rsidR="00D517BD" w:rsidRDefault="00D517BD" w:rsidP="00D517BD">
      <w:pPr>
        <w:pStyle w:val="references"/>
        <w:ind w:left="354" w:hanging="354"/>
      </w:pPr>
      <w:r>
        <w:t>Diekmann, O., J. A. P., Heesterbeek., Mathematical Epidemiology of Infectious Disease, Wiley Series in Mathematical and Computational Biology, Chichester: John Wiley \&amp; Sons Ltd, 2000.</w:t>
      </w:r>
    </w:p>
    <w:p w14:paraId="4465DCE2" w14:textId="10BE8F1B" w:rsidR="00D517BD" w:rsidRDefault="00D517BD" w:rsidP="00D517BD">
      <w:pPr>
        <w:pStyle w:val="references"/>
        <w:ind w:left="354" w:hanging="354"/>
      </w:pPr>
      <w:r>
        <w:t>Horn, R. A., Johnson, C. R., Matrix Analysis, Cambridge: University Press Cambridge,1985.</w:t>
      </w:r>
    </w:p>
    <w:p w14:paraId="12D7B58D" w14:textId="75113129" w:rsidR="00D517BD" w:rsidRDefault="00D517BD" w:rsidP="00D517BD">
      <w:pPr>
        <w:pStyle w:val="references"/>
        <w:ind w:left="354" w:hanging="354"/>
      </w:pPr>
      <w:r>
        <w:t>Li, Chi-Kwong, Schreiber, S. J., On Dispersal and Population Growth for Multistate Matrix Models, Linear Algebra and Its Applications, 418: 900-912, 2006.</w:t>
      </w:r>
    </w:p>
    <w:p w14:paraId="785CA7D4" w14:textId="77777777" w:rsidR="00D517BD" w:rsidRDefault="00D517BD" w:rsidP="00D517BD">
      <w:pPr>
        <w:pStyle w:val="references"/>
        <w:ind w:left="354" w:hanging="354"/>
      </w:pPr>
      <w:r>
        <w:t xml:space="preserve">Strang, G., </w:t>
      </w:r>
      <w:r w:rsidRPr="000E64D7">
        <w:rPr>
          <w:i/>
          <w:iCs/>
        </w:rPr>
        <w:t>Linear Algebra and Its Applications</w:t>
      </w:r>
      <w:r>
        <w:t>, Thomson Brooks/cole, 2006.</w:t>
      </w:r>
    </w:p>
    <w:p w14:paraId="159F6668" w14:textId="70891959" w:rsidR="00D517BD" w:rsidRDefault="00D517BD" w:rsidP="00D517BD">
      <w:pPr>
        <w:pStyle w:val="references"/>
        <w:ind w:left="354" w:hanging="354"/>
      </w:pPr>
      <w:r>
        <w:t>Sylviani, S., Carnia, E. Supriatna, A.K., An Algebraic Problem Arising in Biomathematics</w:t>
      </w:r>
      <w:bookmarkStart w:id="0" w:name="_GoBack"/>
      <w:bookmarkEnd w:id="0"/>
      <w:r>
        <w:t>, Jurnal Teknologi pp 75–79, 2016.</w:t>
      </w:r>
    </w:p>
    <w:p w14:paraId="1F2856F6" w14:textId="77777777" w:rsidR="00D517BD" w:rsidRPr="00F96569" w:rsidRDefault="00D517BD" w:rsidP="00D517BD">
      <w:pPr>
        <w:pStyle w:val="references"/>
        <w:numPr>
          <w:ilvl w:val="0"/>
          <w:numId w:val="0"/>
        </w:numPr>
        <w:ind w:left="360" w:hanging="360"/>
        <w:jc w:val="center"/>
        <w:rPr>
          <w:rFonts w:eastAsia="SimSun"/>
          <w:b/>
          <w:noProof w:val="0"/>
          <w:color w:val="FF0000"/>
          <w:spacing w:val="-1"/>
          <w:sz w:val="20"/>
          <w:szCs w:val="20"/>
          <w:lang w:val="x-none" w:eastAsia="x-none"/>
        </w:rPr>
        <w:sectPr w:rsidR="00D517BD" w:rsidRPr="00F96569" w:rsidSect="00B11982">
          <w:type w:val="continuous"/>
          <w:pgSz w:w="11906" w:h="16838" w:code="9"/>
          <w:pgMar w:top="1080" w:right="907" w:bottom="1440" w:left="907" w:header="720" w:footer="720" w:gutter="0"/>
          <w:cols w:num="2" w:space="360"/>
          <w:docGrid w:linePitch="360"/>
        </w:sectPr>
      </w:pPr>
    </w:p>
    <w:p w14:paraId="699CD12A" w14:textId="77777777" w:rsidR="00D517BD" w:rsidRDefault="00D517BD" w:rsidP="00D517BD"/>
    <w:p w14:paraId="5D29EEB6" w14:textId="77777777" w:rsidR="00B665B8" w:rsidRDefault="00B665B8"/>
    <w:sectPr w:rsidR="00B665B8" w:rsidSect="00B11982">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BDB79" w14:textId="77777777" w:rsidR="0038087F" w:rsidRDefault="0038087F">
      <w:r>
        <w:separator/>
      </w:r>
    </w:p>
  </w:endnote>
  <w:endnote w:type="continuationSeparator" w:id="0">
    <w:p w14:paraId="07C7AE3F" w14:textId="77777777" w:rsidR="0038087F" w:rsidRDefault="0038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2222" w14:textId="77777777" w:rsidR="009D5FE7" w:rsidRPr="00BB147F" w:rsidRDefault="009D5FE7" w:rsidP="00B11982">
    <w:pPr>
      <w:pStyle w:val="Footer"/>
      <w:rPr>
        <w:b/>
        <w:color w:val="FF0000"/>
      </w:rPr>
    </w:pPr>
    <w:r w:rsidRPr="00BB147F">
      <w:rPr>
        <w:b/>
        <w:color w:val="FF0000"/>
        <w:sz w:val="16"/>
        <w:szCs w:val="16"/>
        <w:lang w:val="id-ID"/>
      </w:rPr>
      <w:t>P</w:t>
    </w:r>
    <w:r w:rsidRPr="00BB147F">
      <w:rPr>
        <w:b/>
        <w:color w:val="FF0000"/>
        <w:sz w:val="16"/>
        <w:szCs w:val="16"/>
      </w:rPr>
      <w:t>lease do not give the page number in the header or footer.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87899" w14:textId="77777777" w:rsidR="0038087F" w:rsidRDefault="0038087F">
      <w:r>
        <w:separator/>
      </w:r>
    </w:p>
  </w:footnote>
  <w:footnote w:type="continuationSeparator" w:id="0">
    <w:p w14:paraId="51406AF6" w14:textId="77777777" w:rsidR="0038087F" w:rsidRDefault="00380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BD"/>
    <w:rsid w:val="0000366E"/>
    <w:rsid w:val="000704DD"/>
    <w:rsid w:val="00113C27"/>
    <w:rsid w:val="001B44D5"/>
    <w:rsid w:val="00253F34"/>
    <w:rsid w:val="0038087F"/>
    <w:rsid w:val="00441E51"/>
    <w:rsid w:val="00505C75"/>
    <w:rsid w:val="006B7381"/>
    <w:rsid w:val="007C330D"/>
    <w:rsid w:val="007F6D6E"/>
    <w:rsid w:val="00862A34"/>
    <w:rsid w:val="00976A90"/>
    <w:rsid w:val="009D5FE7"/>
    <w:rsid w:val="00AC14E9"/>
    <w:rsid w:val="00B11982"/>
    <w:rsid w:val="00B665B8"/>
    <w:rsid w:val="00C740FB"/>
    <w:rsid w:val="00CF037D"/>
    <w:rsid w:val="00D517BD"/>
    <w:rsid w:val="00E0659D"/>
    <w:rsid w:val="00EC73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A173"/>
  <w15:chartTrackingRefBased/>
  <w15:docId w15:val="{5F609903-ED31-4F60-BE89-A28C93A6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17BD"/>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D517BD"/>
    <w:pPr>
      <w:keepNext/>
      <w:keepLines/>
      <w:numPr>
        <w:numId w:val="1"/>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D517BD"/>
    <w:pPr>
      <w:keepNext/>
      <w:keepLines/>
      <w:numPr>
        <w:ilvl w:val="1"/>
        <w:numId w:val="1"/>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qFormat/>
    <w:rsid w:val="00D517BD"/>
    <w:pPr>
      <w:numPr>
        <w:ilvl w:val="2"/>
        <w:numId w:val="1"/>
      </w:numPr>
      <w:spacing w:line="240" w:lineRule="exact"/>
      <w:ind w:firstLine="288"/>
      <w:jc w:val="both"/>
      <w:outlineLvl w:val="2"/>
    </w:pPr>
    <w:rPr>
      <w:i/>
      <w:iCs/>
      <w:noProof/>
    </w:rPr>
  </w:style>
  <w:style w:type="paragraph" w:styleId="Heading4">
    <w:name w:val="heading 4"/>
    <w:basedOn w:val="Normal"/>
    <w:next w:val="Normal"/>
    <w:link w:val="Heading4Char"/>
    <w:qFormat/>
    <w:rsid w:val="00D517BD"/>
    <w:pPr>
      <w:numPr>
        <w:ilvl w:val="3"/>
        <w:numId w:val="1"/>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D517B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17BD"/>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D517BD"/>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D517BD"/>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D517BD"/>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rsid w:val="00D517BD"/>
    <w:rPr>
      <w:rFonts w:ascii="Times New Roman" w:eastAsia="SimSun" w:hAnsi="Times New Roman" w:cs="Times New Roman"/>
      <w:smallCaps/>
      <w:noProof/>
      <w:sz w:val="20"/>
      <w:szCs w:val="20"/>
      <w:lang w:val="en-US"/>
    </w:rPr>
  </w:style>
  <w:style w:type="paragraph" w:customStyle="1" w:styleId="Abstract">
    <w:name w:val="Abstract"/>
    <w:rsid w:val="00D517BD"/>
    <w:pPr>
      <w:spacing w:after="200" w:line="240" w:lineRule="auto"/>
      <w:ind w:firstLine="272"/>
      <w:jc w:val="both"/>
    </w:pPr>
    <w:rPr>
      <w:rFonts w:ascii="Times New Roman" w:eastAsia="SimSun" w:hAnsi="Times New Roman" w:cs="Times New Roman"/>
      <w:b/>
      <w:bCs/>
      <w:sz w:val="18"/>
      <w:szCs w:val="18"/>
      <w:lang w:val="en-US"/>
    </w:rPr>
  </w:style>
  <w:style w:type="paragraph" w:customStyle="1" w:styleId="Author">
    <w:name w:val="Author"/>
    <w:rsid w:val="00D517BD"/>
    <w:pPr>
      <w:spacing w:before="360" w:after="40" w:line="240" w:lineRule="auto"/>
      <w:jc w:val="center"/>
    </w:pPr>
    <w:rPr>
      <w:rFonts w:ascii="Times New Roman" w:eastAsia="SimSun" w:hAnsi="Times New Roman" w:cs="Times New Roman"/>
      <w:noProof/>
      <w:lang w:val="en-US"/>
    </w:rPr>
  </w:style>
  <w:style w:type="paragraph" w:styleId="BodyText">
    <w:name w:val="Body Text"/>
    <w:basedOn w:val="Normal"/>
    <w:link w:val="BodyTextChar"/>
    <w:rsid w:val="00D517BD"/>
    <w:pPr>
      <w:tabs>
        <w:tab w:val="left" w:pos="288"/>
      </w:tabs>
      <w:spacing w:after="120" w:line="228" w:lineRule="auto"/>
      <w:ind w:firstLine="288"/>
      <w:jc w:val="both"/>
    </w:pPr>
    <w:rPr>
      <w:spacing w:val="-1"/>
      <w:lang w:val="x-none" w:eastAsia="x-none"/>
    </w:rPr>
  </w:style>
  <w:style w:type="character" w:customStyle="1" w:styleId="BodyTextChar">
    <w:name w:val="Body Text Char"/>
    <w:basedOn w:val="DefaultParagraphFont"/>
    <w:link w:val="BodyText"/>
    <w:rsid w:val="00D517BD"/>
    <w:rPr>
      <w:rFonts w:ascii="Times New Roman" w:eastAsia="SimSun" w:hAnsi="Times New Roman" w:cs="Times New Roman"/>
      <w:spacing w:val="-1"/>
      <w:sz w:val="20"/>
      <w:szCs w:val="20"/>
      <w:lang w:val="x-none" w:eastAsia="x-none"/>
    </w:rPr>
  </w:style>
  <w:style w:type="paragraph" w:customStyle="1" w:styleId="papertitle">
    <w:name w:val="paper title"/>
    <w:rsid w:val="00D517BD"/>
    <w:pPr>
      <w:spacing w:after="120" w:line="240" w:lineRule="auto"/>
      <w:jc w:val="center"/>
    </w:pPr>
    <w:rPr>
      <w:rFonts w:ascii="Times New Roman" w:eastAsia="MS Mincho" w:hAnsi="Times New Roman" w:cs="Times New Roman"/>
      <w:noProof/>
      <w:sz w:val="48"/>
      <w:szCs w:val="48"/>
      <w:lang w:val="en-US"/>
    </w:rPr>
  </w:style>
  <w:style w:type="paragraph" w:customStyle="1" w:styleId="references">
    <w:name w:val="references"/>
    <w:rsid w:val="00D517BD"/>
    <w:pPr>
      <w:numPr>
        <w:numId w:val="2"/>
      </w:numPr>
      <w:spacing w:after="50" w:line="180" w:lineRule="exact"/>
      <w:jc w:val="both"/>
    </w:pPr>
    <w:rPr>
      <w:rFonts w:ascii="Times New Roman" w:eastAsia="MS Mincho" w:hAnsi="Times New Roman" w:cs="Times New Roman"/>
      <w:noProof/>
      <w:sz w:val="16"/>
      <w:szCs w:val="16"/>
      <w:lang w:val="en-US"/>
    </w:rPr>
  </w:style>
  <w:style w:type="paragraph" w:customStyle="1" w:styleId="Keywords">
    <w:name w:val="Keywords"/>
    <w:basedOn w:val="Abstract"/>
    <w:qFormat/>
    <w:rsid w:val="00D517BD"/>
    <w:pPr>
      <w:spacing w:after="120"/>
      <w:ind w:firstLine="274"/>
    </w:pPr>
    <w:rPr>
      <w:i/>
    </w:rPr>
  </w:style>
  <w:style w:type="paragraph" w:styleId="Footer">
    <w:name w:val="footer"/>
    <w:basedOn w:val="Normal"/>
    <w:link w:val="FooterChar"/>
    <w:rsid w:val="00D517BD"/>
    <w:pPr>
      <w:tabs>
        <w:tab w:val="center" w:pos="4680"/>
        <w:tab w:val="right" w:pos="9360"/>
      </w:tabs>
    </w:pPr>
  </w:style>
  <w:style w:type="character" w:customStyle="1" w:styleId="FooterChar">
    <w:name w:val="Footer Char"/>
    <w:basedOn w:val="DefaultParagraphFont"/>
    <w:link w:val="Footer"/>
    <w:rsid w:val="00D517BD"/>
    <w:rPr>
      <w:rFonts w:ascii="Times New Roman" w:eastAsia="SimSun" w:hAnsi="Times New Roman" w:cs="Times New Roman"/>
      <w:sz w:val="20"/>
      <w:szCs w:val="20"/>
      <w:lang w:val="en-US"/>
    </w:rPr>
  </w:style>
  <w:style w:type="paragraph" w:styleId="NormalWeb">
    <w:name w:val="Normal (Web)"/>
    <w:basedOn w:val="Normal"/>
    <w:uiPriority w:val="99"/>
    <w:unhideWhenUsed/>
    <w:rsid w:val="00D517BD"/>
    <w:pPr>
      <w:spacing w:before="100" w:beforeAutospacing="1" w:after="100" w:afterAutospacing="1"/>
      <w:jc w:val="left"/>
    </w:pPr>
    <w:rPr>
      <w:rFonts w:eastAsia="Times New Roman"/>
      <w:sz w:val="24"/>
      <w:szCs w:val="24"/>
      <w:lang w:val="en-ID" w:eastAsia="en-ID"/>
    </w:rPr>
  </w:style>
  <w:style w:type="character" w:styleId="PlaceholderText">
    <w:name w:val="Placeholder Text"/>
    <w:basedOn w:val="DefaultParagraphFont"/>
    <w:uiPriority w:val="99"/>
    <w:semiHidden/>
    <w:rsid w:val="00EC73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EC36F-4C17-4AC6-9499-3ECCB0BC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sunnalov sunnalov</dc:creator>
  <cp:keywords/>
  <dc:description/>
  <cp:lastModifiedBy>sunnalov sunnalov</cp:lastModifiedBy>
  <cp:revision>17</cp:revision>
  <dcterms:created xsi:type="dcterms:W3CDTF">2019-08-31T09:33:00Z</dcterms:created>
  <dcterms:modified xsi:type="dcterms:W3CDTF">2019-09-15T14:01:00Z</dcterms:modified>
</cp:coreProperties>
</file>